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52" w:rsidRDefault="00492640" w:rsidP="00492640">
      <w:pPr>
        <w:tabs>
          <w:tab w:val="left" w:pos="619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общем собрании</w:t>
      </w:r>
      <w:r>
        <w:rPr>
          <w:sz w:val="28"/>
          <w:szCs w:val="28"/>
        </w:rPr>
        <w:tab/>
        <w:t xml:space="preserve">   «Утверждаю»</w:t>
      </w:r>
    </w:p>
    <w:p w:rsidR="00492640" w:rsidRDefault="00492640" w:rsidP="00492640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Трудового коллектива</w:t>
      </w:r>
      <w:r>
        <w:rPr>
          <w:sz w:val="28"/>
          <w:szCs w:val="28"/>
        </w:rPr>
        <w:tab/>
        <w:t>Начальник управления по ФК,</w:t>
      </w:r>
    </w:p>
    <w:p w:rsidR="00492640" w:rsidRDefault="00492640" w:rsidP="00492640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="000C51CC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0C51CC">
        <w:rPr>
          <w:sz w:val="28"/>
          <w:szCs w:val="28"/>
        </w:rPr>
        <w:t>портивная школа по дзюдо»</w:t>
      </w:r>
      <w:r>
        <w:rPr>
          <w:sz w:val="28"/>
          <w:szCs w:val="28"/>
        </w:rPr>
        <w:tab/>
        <w:t>спорту и делам молодёжи</w:t>
      </w:r>
    </w:p>
    <w:p w:rsidR="00492640" w:rsidRDefault="006E16C4" w:rsidP="00492640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г.о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альчик                                                       </w:t>
      </w:r>
      <w:r w:rsidR="00492640">
        <w:rPr>
          <w:sz w:val="28"/>
          <w:szCs w:val="28"/>
        </w:rPr>
        <w:t>городского округа Нальчик</w:t>
      </w:r>
    </w:p>
    <w:p w:rsidR="00492640" w:rsidRDefault="006E16C4" w:rsidP="00492640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>«___» __________2018</w:t>
      </w:r>
      <w:r w:rsidR="00492640">
        <w:rPr>
          <w:sz w:val="28"/>
          <w:szCs w:val="28"/>
        </w:rPr>
        <w:tab/>
      </w:r>
    </w:p>
    <w:p w:rsidR="00492640" w:rsidRDefault="00492640" w:rsidP="00492640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6C4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proofErr w:type="spellStart"/>
      <w:r w:rsidR="006E16C4">
        <w:rPr>
          <w:sz w:val="28"/>
          <w:szCs w:val="28"/>
        </w:rPr>
        <w:t>О.Б.Саральпов</w:t>
      </w:r>
      <w:proofErr w:type="spellEnd"/>
      <w:r>
        <w:rPr>
          <w:sz w:val="28"/>
          <w:szCs w:val="28"/>
        </w:rPr>
        <w:t xml:space="preserve">        </w:t>
      </w:r>
      <w:r w:rsidR="006E16C4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____________А.З.Амшоков</w:t>
      </w:r>
      <w:proofErr w:type="spellEnd"/>
    </w:p>
    <w:p w:rsidR="00492640" w:rsidRDefault="00492640" w:rsidP="00492640">
      <w:pPr>
        <w:tabs>
          <w:tab w:val="left" w:pos="5250"/>
        </w:tabs>
        <w:rPr>
          <w:sz w:val="28"/>
          <w:szCs w:val="28"/>
        </w:rPr>
      </w:pPr>
      <w:r>
        <w:rPr>
          <w:sz w:val="28"/>
          <w:szCs w:val="28"/>
        </w:rPr>
        <w:tab/>
        <w:t>«___» ___________2018г.</w:t>
      </w:r>
    </w:p>
    <w:p w:rsidR="00492640" w:rsidRDefault="00492640" w:rsidP="00A02E52">
      <w:pPr>
        <w:rPr>
          <w:sz w:val="28"/>
          <w:szCs w:val="28"/>
        </w:rPr>
      </w:pPr>
    </w:p>
    <w:tbl>
      <w:tblPr>
        <w:tblW w:w="0" w:type="auto"/>
        <w:tblInd w:w="4583" w:type="dxa"/>
        <w:tblLook w:val="04A0"/>
      </w:tblPr>
      <w:tblGrid>
        <w:gridCol w:w="4785"/>
      </w:tblGrid>
      <w:tr w:rsidR="00A02E52" w:rsidRPr="00AC50CE" w:rsidTr="00BD2053">
        <w:tc>
          <w:tcPr>
            <w:tcW w:w="4785" w:type="dxa"/>
          </w:tcPr>
          <w:p w:rsidR="00A02E52" w:rsidRPr="00AC50CE" w:rsidRDefault="00A02E52" w:rsidP="00492640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A02E52" w:rsidRPr="00AC50CE" w:rsidRDefault="00A02E52" w:rsidP="00A02E52">
      <w:pPr>
        <w:rPr>
          <w:sz w:val="28"/>
          <w:szCs w:val="28"/>
        </w:rPr>
      </w:pPr>
    </w:p>
    <w:p w:rsidR="00A02E52" w:rsidRPr="00AC50CE" w:rsidRDefault="00A02E52" w:rsidP="00A02E52">
      <w:pPr>
        <w:rPr>
          <w:sz w:val="28"/>
          <w:szCs w:val="28"/>
        </w:rPr>
      </w:pPr>
    </w:p>
    <w:p w:rsidR="00A02E52" w:rsidRDefault="00A02E52" w:rsidP="00A02E52">
      <w:pPr>
        <w:pStyle w:val="ConsNonformat"/>
        <w:widowControl/>
        <w:jc w:val="right"/>
        <w:rPr>
          <w:b w:val="0"/>
          <w:bCs w:val="0"/>
          <w:sz w:val="28"/>
          <w:szCs w:val="28"/>
        </w:rPr>
      </w:pPr>
    </w:p>
    <w:p w:rsidR="00A02E52" w:rsidRDefault="00A02E52" w:rsidP="00A02E52">
      <w:pPr>
        <w:pStyle w:val="ConsNonformat"/>
        <w:widowControl/>
        <w:jc w:val="right"/>
        <w:rPr>
          <w:b w:val="0"/>
          <w:bCs w:val="0"/>
          <w:sz w:val="28"/>
          <w:szCs w:val="28"/>
        </w:rPr>
      </w:pPr>
    </w:p>
    <w:p w:rsidR="00A02E52" w:rsidRDefault="00A02E52" w:rsidP="00A02E52">
      <w:pPr>
        <w:pStyle w:val="ConsNonformat"/>
        <w:widowControl/>
        <w:jc w:val="right"/>
        <w:rPr>
          <w:b w:val="0"/>
          <w:bCs w:val="0"/>
          <w:sz w:val="28"/>
          <w:szCs w:val="28"/>
        </w:rPr>
      </w:pPr>
    </w:p>
    <w:p w:rsidR="00A02E52" w:rsidRPr="00AC50CE" w:rsidRDefault="00A02E52" w:rsidP="00A02E52">
      <w:pPr>
        <w:pStyle w:val="ConsNonformat"/>
        <w:widowControl/>
        <w:jc w:val="right"/>
        <w:rPr>
          <w:b w:val="0"/>
          <w:bCs w:val="0"/>
          <w:sz w:val="28"/>
          <w:szCs w:val="28"/>
        </w:rPr>
      </w:pPr>
    </w:p>
    <w:p w:rsidR="00A02E52" w:rsidRPr="000223E7" w:rsidRDefault="00A02E52" w:rsidP="00A02E52">
      <w:pPr>
        <w:jc w:val="center"/>
        <w:rPr>
          <w:b/>
          <w:bCs/>
          <w:color w:val="000000"/>
          <w:sz w:val="40"/>
          <w:szCs w:val="40"/>
        </w:rPr>
      </w:pPr>
      <w:r w:rsidRPr="000223E7">
        <w:rPr>
          <w:b/>
          <w:bCs/>
          <w:color w:val="000000"/>
          <w:sz w:val="40"/>
          <w:szCs w:val="40"/>
        </w:rPr>
        <w:t>УСТАВ</w:t>
      </w:r>
    </w:p>
    <w:p w:rsidR="00A02E52" w:rsidRPr="00AC50CE" w:rsidRDefault="00A02E52" w:rsidP="00A02E52">
      <w:pPr>
        <w:jc w:val="center"/>
        <w:rPr>
          <w:b/>
          <w:bCs/>
          <w:color w:val="000000"/>
          <w:sz w:val="28"/>
          <w:szCs w:val="28"/>
        </w:rPr>
      </w:pPr>
    </w:p>
    <w:p w:rsidR="00A02E52" w:rsidRDefault="00492640" w:rsidP="000B4912">
      <w:pPr>
        <w:pStyle w:val="ConsNonformat"/>
        <w:widowControl/>
        <w:jc w:val="center"/>
        <w:rPr>
          <w:b w:val="0"/>
          <w:bCs w:val="0"/>
          <w:sz w:val="28"/>
          <w:szCs w:val="28"/>
        </w:rPr>
      </w:pPr>
      <w:r>
        <w:rPr>
          <w:color w:val="000000"/>
          <w:sz w:val="32"/>
          <w:szCs w:val="28"/>
        </w:rPr>
        <w:t>муниципаль</w:t>
      </w:r>
      <w:r w:rsidR="00A02E52" w:rsidRPr="001C2F99">
        <w:rPr>
          <w:color w:val="000000"/>
          <w:sz w:val="32"/>
          <w:szCs w:val="28"/>
        </w:rPr>
        <w:t xml:space="preserve">ного казенного учреждения </w:t>
      </w:r>
      <w:r w:rsidR="00284112">
        <w:rPr>
          <w:color w:val="000000"/>
          <w:sz w:val="32"/>
          <w:szCs w:val="28"/>
        </w:rPr>
        <w:t>«С</w:t>
      </w:r>
      <w:r>
        <w:rPr>
          <w:color w:val="000000"/>
          <w:sz w:val="32"/>
          <w:szCs w:val="28"/>
        </w:rPr>
        <w:t>портивная школа</w:t>
      </w:r>
      <w:r w:rsidR="000C51CC">
        <w:rPr>
          <w:color w:val="000000"/>
          <w:sz w:val="32"/>
          <w:szCs w:val="28"/>
        </w:rPr>
        <w:t xml:space="preserve">  по дзюдо</w:t>
      </w:r>
      <w:r w:rsidR="00284112">
        <w:rPr>
          <w:color w:val="000000"/>
          <w:sz w:val="32"/>
          <w:szCs w:val="28"/>
        </w:rPr>
        <w:t>»</w:t>
      </w:r>
      <w:r>
        <w:rPr>
          <w:color w:val="000000"/>
          <w:sz w:val="32"/>
          <w:szCs w:val="28"/>
        </w:rPr>
        <w:t xml:space="preserve"> </w:t>
      </w:r>
      <w:r w:rsidR="000B4912">
        <w:rPr>
          <w:color w:val="000000"/>
          <w:sz w:val="32"/>
          <w:szCs w:val="28"/>
        </w:rPr>
        <w:t>Управления по физической культуре</w:t>
      </w:r>
      <w:proofErr w:type="gramStart"/>
      <w:r w:rsidR="000B4912">
        <w:rPr>
          <w:color w:val="000000"/>
          <w:sz w:val="32"/>
          <w:szCs w:val="28"/>
        </w:rPr>
        <w:t xml:space="preserve"> ,</w:t>
      </w:r>
      <w:proofErr w:type="gramEnd"/>
      <w:r w:rsidR="000B4912">
        <w:rPr>
          <w:color w:val="000000"/>
          <w:sz w:val="32"/>
          <w:szCs w:val="28"/>
        </w:rPr>
        <w:t xml:space="preserve"> спорту и делам молодёжи Местной администрации городского округа Нальчик </w:t>
      </w:r>
    </w:p>
    <w:p w:rsidR="00A02E52" w:rsidRPr="000B4912" w:rsidRDefault="000B4912" w:rsidP="00A02E52">
      <w:pPr>
        <w:pStyle w:val="ConsNonformat"/>
        <w:widowControl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0C51CC">
        <w:rPr>
          <w:b w:val="0"/>
          <w:bCs w:val="0"/>
          <w:sz w:val="28"/>
          <w:szCs w:val="28"/>
        </w:rPr>
        <w:t xml:space="preserve">                        </w:t>
      </w:r>
      <w:r>
        <w:rPr>
          <w:b w:val="0"/>
          <w:bCs w:val="0"/>
          <w:sz w:val="28"/>
          <w:szCs w:val="28"/>
        </w:rPr>
        <w:t xml:space="preserve">  </w:t>
      </w:r>
      <w:r w:rsidRPr="000B4912">
        <w:rPr>
          <w:bCs w:val="0"/>
          <w:sz w:val="28"/>
          <w:szCs w:val="28"/>
        </w:rPr>
        <w:t>( МКУ</w:t>
      </w:r>
      <w:r w:rsidR="00C81274">
        <w:rPr>
          <w:bCs w:val="0"/>
          <w:sz w:val="28"/>
          <w:szCs w:val="28"/>
        </w:rPr>
        <w:t>»</w:t>
      </w:r>
      <w:r w:rsidRPr="000B4912">
        <w:rPr>
          <w:bCs w:val="0"/>
          <w:sz w:val="28"/>
          <w:szCs w:val="28"/>
        </w:rPr>
        <w:t xml:space="preserve"> СШ</w:t>
      </w:r>
      <w:r w:rsidR="000C51CC">
        <w:rPr>
          <w:bCs w:val="0"/>
          <w:sz w:val="28"/>
          <w:szCs w:val="28"/>
        </w:rPr>
        <w:t xml:space="preserve"> ПО ДЗЮДО</w:t>
      </w:r>
      <w:r w:rsidR="00C81274">
        <w:rPr>
          <w:bCs w:val="0"/>
          <w:sz w:val="28"/>
          <w:szCs w:val="28"/>
        </w:rPr>
        <w:t>»</w:t>
      </w:r>
      <w:r w:rsidRPr="000B4912">
        <w:rPr>
          <w:bCs w:val="0"/>
          <w:sz w:val="28"/>
          <w:szCs w:val="28"/>
        </w:rPr>
        <w:t xml:space="preserve">  </w:t>
      </w:r>
      <w:r w:rsidR="00722021">
        <w:rPr>
          <w:bCs w:val="0"/>
          <w:sz w:val="28"/>
          <w:szCs w:val="28"/>
        </w:rPr>
        <w:t>г</w:t>
      </w:r>
      <w:r w:rsidRPr="000B4912">
        <w:rPr>
          <w:bCs w:val="0"/>
          <w:sz w:val="28"/>
          <w:szCs w:val="28"/>
        </w:rPr>
        <w:t>.</w:t>
      </w:r>
      <w:r w:rsidR="00722021">
        <w:rPr>
          <w:bCs w:val="0"/>
          <w:sz w:val="28"/>
          <w:szCs w:val="28"/>
        </w:rPr>
        <w:t>о</w:t>
      </w:r>
      <w:r w:rsidRPr="000B4912">
        <w:rPr>
          <w:bCs w:val="0"/>
          <w:sz w:val="28"/>
          <w:szCs w:val="28"/>
        </w:rPr>
        <w:t>. НАЛЬЧИК)</w:t>
      </w: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</w:t>
      </w: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57489D" w:rsidRDefault="0057489D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57489D" w:rsidRDefault="0057489D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57489D" w:rsidRDefault="0057489D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0223E7" w:rsidRDefault="000223E7" w:rsidP="000223E7">
      <w:pPr>
        <w:pStyle w:val="ConsNonformat"/>
        <w:widowControl/>
        <w:rPr>
          <w:b w:val="0"/>
          <w:bCs w:val="0"/>
          <w:sz w:val="28"/>
          <w:szCs w:val="28"/>
        </w:rPr>
      </w:pPr>
    </w:p>
    <w:p w:rsidR="00A02E52" w:rsidRPr="006E16C4" w:rsidRDefault="00D05BB1" w:rsidP="00722021">
      <w:pPr>
        <w:pStyle w:val="ConsNonformat"/>
        <w:widowControl/>
        <w:jc w:val="center"/>
        <w:rPr>
          <w:sz w:val="36"/>
          <w:szCs w:val="36"/>
        </w:rPr>
      </w:pPr>
      <w:r w:rsidRPr="006E16C4">
        <w:rPr>
          <w:sz w:val="36"/>
          <w:szCs w:val="36"/>
        </w:rPr>
        <w:t>Нальчик, 2018</w:t>
      </w:r>
      <w:r w:rsidR="00A02E52" w:rsidRPr="006E16C4">
        <w:rPr>
          <w:sz w:val="36"/>
          <w:szCs w:val="36"/>
        </w:rPr>
        <w:t xml:space="preserve"> г.</w:t>
      </w:r>
      <w:bookmarkStart w:id="0" w:name="_GoBack"/>
      <w:bookmarkEnd w:id="0"/>
    </w:p>
    <w:p w:rsidR="006E16C4" w:rsidRDefault="006E16C4" w:rsidP="00722021">
      <w:pPr>
        <w:jc w:val="center"/>
        <w:rPr>
          <w:b/>
          <w:sz w:val="28"/>
          <w:szCs w:val="28"/>
        </w:rPr>
      </w:pPr>
    </w:p>
    <w:p w:rsidR="00A02E52" w:rsidRPr="007B7A46" w:rsidRDefault="00A02E52" w:rsidP="00722021">
      <w:pPr>
        <w:jc w:val="center"/>
        <w:rPr>
          <w:b/>
          <w:sz w:val="32"/>
          <w:szCs w:val="32"/>
        </w:rPr>
      </w:pPr>
      <w:r w:rsidRPr="007B7A46">
        <w:rPr>
          <w:b/>
          <w:sz w:val="32"/>
          <w:szCs w:val="32"/>
        </w:rPr>
        <w:lastRenderedPageBreak/>
        <w:t>1.Общие положения</w:t>
      </w:r>
    </w:p>
    <w:p w:rsidR="00A02E52" w:rsidRPr="00FB5476" w:rsidRDefault="00A02E52" w:rsidP="00A02E52">
      <w:pPr>
        <w:jc w:val="both"/>
        <w:rPr>
          <w:sz w:val="28"/>
          <w:szCs w:val="28"/>
        </w:rPr>
      </w:pPr>
    </w:p>
    <w:p w:rsidR="00A02E52" w:rsidRPr="00E904E0" w:rsidRDefault="000223E7" w:rsidP="00A02E52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1D7E3A">
        <w:rPr>
          <w:sz w:val="28"/>
          <w:szCs w:val="28"/>
        </w:rPr>
        <w:t>Муниципаль</w:t>
      </w:r>
      <w:r w:rsidR="00A02E52" w:rsidRPr="001D7E3A">
        <w:rPr>
          <w:sz w:val="28"/>
          <w:szCs w:val="28"/>
        </w:rPr>
        <w:t xml:space="preserve">ное казенное учреждение </w:t>
      </w:r>
      <w:r w:rsidRPr="001D7E3A">
        <w:rPr>
          <w:sz w:val="28"/>
          <w:szCs w:val="28"/>
        </w:rPr>
        <w:t>«Спортивная Школа</w:t>
      </w:r>
      <w:r w:rsidR="000C51CC">
        <w:rPr>
          <w:sz w:val="28"/>
          <w:szCs w:val="28"/>
        </w:rPr>
        <w:t xml:space="preserve"> по дзюдо</w:t>
      </w:r>
      <w:r w:rsidRPr="001D7E3A">
        <w:rPr>
          <w:sz w:val="28"/>
          <w:szCs w:val="28"/>
        </w:rPr>
        <w:t>» Управления по физической культуре</w:t>
      </w:r>
      <w:proofErr w:type="gramStart"/>
      <w:r w:rsidRPr="001D7E3A">
        <w:rPr>
          <w:sz w:val="28"/>
          <w:szCs w:val="28"/>
        </w:rPr>
        <w:t xml:space="preserve"> ,</w:t>
      </w:r>
      <w:proofErr w:type="gramEnd"/>
      <w:r w:rsidRPr="001D7E3A">
        <w:rPr>
          <w:sz w:val="28"/>
          <w:szCs w:val="28"/>
        </w:rPr>
        <w:t>спорту и делам молодёжи Местной администрации городского округа Нальчик</w:t>
      </w:r>
      <w:r w:rsidR="00C34ACE" w:rsidRPr="001D7E3A">
        <w:rPr>
          <w:sz w:val="28"/>
          <w:szCs w:val="28"/>
        </w:rPr>
        <w:t xml:space="preserve"> </w:t>
      </w:r>
      <w:r w:rsidR="00A02E52" w:rsidRPr="001D7E3A">
        <w:rPr>
          <w:sz w:val="28"/>
          <w:szCs w:val="28"/>
        </w:rPr>
        <w:t xml:space="preserve"> «далее - Учреждение», </w:t>
      </w:r>
      <w:r w:rsidR="00C34ACE" w:rsidRPr="001D7E3A">
        <w:rPr>
          <w:sz w:val="28"/>
          <w:szCs w:val="28"/>
        </w:rPr>
        <w:t xml:space="preserve">является </w:t>
      </w:r>
      <w:r w:rsidR="00512009" w:rsidRPr="001D7E3A">
        <w:rPr>
          <w:sz w:val="28"/>
          <w:szCs w:val="28"/>
        </w:rPr>
        <w:t>правопреемником</w:t>
      </w:r>
      <w:r w:rsidR="007C39CF" w:rsidRPr="001D7E3A">
        <w:rPr>
          <w:sz w:val="28"/>
          <w:szCs w:val="28"/>
        </w:rPr>
        <w:t xml:space="preserve"> </w:t>
      </w:r>
      <w:r w:rsidR="00C34ACE" w:rsidRPr="001D7E3A">
        <w:rPr>
          <w:sz w:val="28"/>
          <w:szCs w:val="28"/>
        </w:rPr>
        <w:t xml:space="preserve"> Муниципального к</w:t>
      </w:r>
      <w:r w:rsidR="00792AA2" w:rsidRPr="001D7E3A">
        <w:rPr>
          <w:sz w:val="28"/>
          <w:szCs w:val="28"/>
        </w:rPr>
        <w:t>азённого учреждения  дополнитель</w:t>
      </w:r>
      <w:r w:rsidR="00C34ACE" w:rsidRPr="001D7E3A">
        <w:rPr>
          <w:sz w:val="28"/>
          <w:szCs w:val="28"/>
        </w:rPr>
        <w:t>ного образования  «Детско-юношеская спортивная школа « Управление по физической культуре , спорту и делам молодёжи Местной администрации городского округа Нальчик</w:t>
      </w:r>
      <w:r w:rsidR="007C39CF" w:rsidRPr="001D7E3A">
        <w:rPr>
          <w:sz w:val="28"/>
          <w:szCs w:val="28"/>
        </w:rPr>
        <w:t xml:space="preserve"> и действует в соответствии  с Гражданским Кодексом Российской Федерации. Постановлением       Местной администрации городского округа Нальчик  </w:t>
      </w:r>
      <w:r w:rsidR="007C39CF" w:rsidRPr="00E904E0">
        <w:rPr>
          <w:sz w:val="28"/>
          <w:szCs w:val="28"/>
        </w:rPr>
        <w:t xml:space="preserve">от </w:t>
      </w:r>
      <w:r w:rsidR="000C51CC" w:rsidRPr="00E904E0">
        <w:rPr>
          <w:sz w:val="28"/>
          <w:szCs w:val="28"/>
        </w:rPr>
        <w:t>23</w:t>
      </w:r>
      <w:r w:rsidR="007C39CF" w:rsidRPr="00E904E0">
        <w:rPr>
          <w:sz w:val="28"/>
          <w:szCs w:val="28"/>
        </w:rPr>
        <w:t xml:space="preserve"> ноября 2018</w:t>
      </w:r>
      <w:r w:rsidR="007F382E" w:rsidRPr="00E904E0">
        <w:rPr>
          <w:sz w:val="28"/>
          <w:szCs w:val="28"/>
        </w:rPr>
        <w:t>года</w:t>
      </w:r>
      <w:r w:rsidR="00722021" w:rsidRPr="00E904E0">
        <w:rPr>
          <w:sz w:val="28"/>
          <w:szCs w:val="28"/>
        </w:rPr>
        <w:t xml:space="preserve"> </w:t>
      </w:r>
      <w:r w:rsidR="000C51CC" w:rsidRPr="00E904E0">
        <w:rPr>
          <w:sz w:val="28"/>
          <w:szCs w:val="28"/>
        </w:rPr>
        <w:t>№</w:t>
      </w:r>
      <w:r w:rsidR="007F382E" w:rsidRPr="00E904E0">
        <w:rPr>
          <w:sz w:val="28"/>
          <w:szCs w:val="28"/>
        </w:rPr>
        <w:t xml:space="preserve"> </w:t>
      </w:r>
      <w:r w:rsidR="000C51CC" w:rsidRPr="00E904E0">
        <w:rPr>
          <w:sz w:val="28"/>
          <w:szCs w:val="28"/>
        </w:rPr>
        <w:t>2122</w:t>
      </w:r>
      <w:r w:rsidR="00792AA2" w:rsidRPr="00E904E0">
        <w:rPr>
          <w:sz w:val="28"/>
          <w:szCs w:val="28"/>
        </w:rPr>
        <w:t xml:space="preserve">      </w:t>
      </w:r>
      <w:r w:rsidR="00A02E52" w:rsidRPr="00E904E0">
        <w:rPr>
          <w:sz w:val="28"/>
          <w:szCs w:val="28"/>
        </w:rPr>
        <w:t xml:space="preserve"> Учреждение </w:t>
      </w:r>
      <w:r w:rsidR="00792AA2" w:rsidRPr="00E904E0">
        <w:rPr>
          <w:sz w:val="28"/>
          <w:szCs w:val="28"/>
        </w:rPr>
        <w:t>переименовано.</w:t>
      </w:r>
    </w:p>
    <w:p w:rsidR="00A02E52" w:rsidRPr="00792AA2" w:rsidRDefault="00A02E52" w:rsidP="00792AA2">
      <w:pPr>
        <w:ind w:firstLine="709"/>
        <w:jc w:val="both"/>
        <w:rPr>
          <w:b/>
          <w:sz w:val="28"/>
          <w:szCs w:val="28"/>
          <w:u w:val="single"/>
        </w:rPr>
      </w:pPr>
      <w:r w:rsidRPr="00512009">
        <w:rPr>
          <w:b/>
          <w:sz w:val="28"/>
          <w:szCs w:val="28"/>
        </w:rPr>
        <w:t>1.2</w:t>
      </w:r>
      <w:r w:rsidRPr="00FB5476">
        <w:rPr>
          <w:sz w:val="28"/>
          <w:szCs w:val="28"/>
        </w:rPr>
        <w:t xml:space="preserve">. Полное наименование Учреждения – </w:t>
      </w:r>
      <w:r w:rsidR="00792AA2" w:rsidRPr="00792AA2">
        <w:rPr>
          <w:b/>
          <w:sz w:val="28"/>
          <w:szCs w:val="28"/>
          <w:u w:val="single"/>
        </w:rPr>
        <w:t>Муниципаль</w:t>
      </w:r>
      <w:r w:rsidRPr="00792AA2">
        <w:rPr>
          <w:b/>
          <w:sz w:val="28"/>
          <w:szCs w:val="28"/>
          <w:u w:val="single"/>
        </w:rPr>
        <w:t xml:space="preserve">ное казенное учреждение </w:t>
      </w:r>
      <w:r w:rsidR="00792AA2" w:rsidRPr="00E904E0">
        <w:rPr>
          <w:b/>
          <w:sz w:val="28"/>
          <w:szCs w:val="28"/>
          <w:u w:val="single"/>
        </w:rPr>
        <w:t>«Спортивная школа</w:t>
      </w:r>
      <w:r w:rsidR="000C51CC" w:rsidRPr="00E904E0">
        <w:rPr>
          <w:b/>
          <w:sz w:val="28"/>
          <w:szCs w:val="28"/>
          <w:u w:val="single"/>
        </w:rPr>
        <w:t xml:space="preserve"> по дзюдо</w:t>
      </w:r>
      <w:r w:rsidR="0057489D">
        <w:rPr>
          <w:b/>
          <w:sz w:val="28"/>
          <w:szCs w:val="28"/>
          <w:u w:val="single"/>
        </w:rPr>
        <w:t>»</w:t>
      </w:r>
      <w:r w:rsidR="00792AA2" w:rsidRPr="00792AA2">
        <w:rPr>
          <w:b/>
          <w:sz w:val="28"/>
          <w:szCs w:val="28"/>
          <w:u w:val="single"/>
        </w:rPr>
        <w:t xml:space="preserve"> Управления по физической культуре</w:t>
      </w:r>
      <w:proofErr w:type="gramStart"/>
      <w:r w:rsidR="00792AA2" w:rsidRPr="00792AA2">
        <w:rPr>
          <w:b/>
          <w:sz w:val="28"/>
          <w:szCs w:val="28"/>
          <w:u w:val="single"/>
        </w:rPr>
        <w:t xml:space="preserve"> ,</w:t>
      </w:r>
      <w:proofErr w:type="gramEnd"/>
      <w:r w:rsidR="00792AA2" w:rsidRPr="00792AA2">
        <w:rPr>
          <w:b/>
          <w:sz w:val="28"/>
          <w:szCs w:val="28"/>
          <w:u w:val="single"/>
        </w:rPr>
        <w:t xml:space="preserve"> спорту и делам молодёжи Местной администрации городского округа Нальчик.</w:t>
      </w:r>
      <w:r w:rsidR="00792AA2">
        <w:rPr>
          <w:b/>
          <w:sz w:val="28"/>
          <w:szCs w:val="28"/>
          <w:u w:val="single"/>
        </w:rPr>
        <w:t xml:space="preserve"> </w:t>
      </w:r>
      <w:r w:rsidRPr="00FB5476">
        <w:rPr>
          <w:sz w:val="28"/>
          <w:szCs w:val="28"/>
        </w:rPr>
        <w:t>Сокращен</w:t>
      </w:r>
      <w:r w:rsidR="00792AA2">
        <w:rPr>
          <w:sz w:val="28"/>
          <w:szCs w:val="28"/>
        </w:rPr>
        <w:t xml:space="preserve">ное наименование Учреждения - </w:t>
      </w:r>
      <w:r w:rsidR="00792AA2" w:rsidRPr="00792AA2">
        <w:rPr>
          <w:b/>
          <w:sz w:val="28"/>
          <w:szCs w:val="28"/>
        </w:rPr>
        <w:t>М</w:t>
      </w:r>
      <w:r w:rsidRPr="00792AA2">
        <w:rPr>
          <w:b/>
          <w:sz w:val="28"/>
          <w:szCs w:val="28"/>
        </w:rPr>
        <w:t xml:space="preserve">КУ </w:t>
      </w:r>
      <w:r w:rsidR="00792AA2" w:rsidRPr="00792AA2">
        <w:rPr>
          <w:b/>
          <w:sz w:val="28"/>
          <w:szCs w:val="28"/>
        </w:rPr>
        <w:t>«СШ</w:t>
      </w:r>
      <w:r w:rsidR="000C51CC">
        <w:rPr>
          <w:b/>
          <w:sz w:val="28"/>
          <w:szCs w:val="28"/>
        </w:rPr>
        <w:t xml:space="preserve"> по дзюдо</w:t>
      </w:r>
      <w:r w:rsidRPr="00792AA2">
        <w:rPr>
          <w:b/>
          <w:sz w:val="28"/>
          <w:szCs w:val="28"/>
        </w:rPr>
        <w:t>»</w:t>
      </w:r>
      <w:r w:rsidR="00792AA2" w:rsidRPr="00792AA2">
        <w:rPr>
          <w:b/>
          <w:sz w:val="28"/>
          <w:szCs w:val="28"/>
        </w:rPr>
        <w:t xml:space="preserve"> г</w:t>
      </w:r>
      <w:r w:rsidRPr="00792AA2">
        <w:rPr>
          <w:b/>
          <w:sz w:val="28"/>
          <w:szCs w:val="28"/>
        </w:rPr>
        <w:t>.</w:t>
      </w:r>
      <w:r w:rsidR="00792AA2" w:rsidRPr="00792AA2">
        <w:rPr>
          <w:b/>
          <w:sz w:val="28"/>
          <w:szCs w:val="28"/>
        </w:rPr>
        <w:t>о</w:t>
      </w:r>
      <w:proofErr w:type="gramStart"/>
      <w:r w:rsidR="00792AA2" w:rsidRPr="00792AA2">
        <w:rPr>
          <w:b/>
          <w:sz w:val="28"/>
          <w:szCs w:val="28"/>
        </w:rPr>
        <w:t>.Н</w:t>
      </w:r>
      <w:proofErr w:type="gramEnd"/>
      <w:r w:rsidR="00792AA2" w:rsidRPr="00792AA2">
        <w:rPr>
          <w:b/>
          <w:sz w:val="28"/>
          <w:szCs w:val="28"/>
        </w:rPr>
        <w:t>альчик</w:t>
      </w:r>
      <w:r>
        <w:rPr>
          <w:sz w:val="28"/>
          <w:szCs w:val="28"/>
        </w:rPr>
        <w:t xml:space="preserve"> 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1.3.</w:t>
      </w:r>
      <w:r w:rsidRPr="001E1107">
        <w:rPr>
          <w:sz w:val="28"/>
          <w:szCs w:val="28"/>
        </w:rPr>
        <w:t xml:space="preserve"> Учреждение является некоммерческой организацией, созданной для социальных целей.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1E1107" w:rsidRDefault="00A02E52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1.4.</w:t>
      </w:r>
      <w:r w:rsidRPr="001E1107">
        <w:rPr>
          <w:sz w:val="28"/>
          <w:szCs w:val="28"/>
        </w:rPr>
        <w:t xml:space="preserve"> Учредителем Учреждения является </w:t>
      </w:r>
      <w:r w:rsidR="004465CA">
        <w:rPr>
          <w:sz w:val="28"/>
          <w:szCs w:val="28"/>
        </w:rPr>
        <w:t>Муниципально</w:t>
      </w:r>
      <w:r w:rsidR="0083753E">
        <w:rPr>
          <w:sz w:val="28"/>
          <w:szCs w:val="28"/>
        </w:rPr>
        <w:t>е казённое учреждение Управления</w:t>
      </w:r>
      <w:r w:rsidR="004465CA">
        <w:rPr>
          <w:sz w:val="28"/>
          <w:szCs w:val="28"/>
        </w:rPr>
        <w:t xml:space="preserve"> по физической культуре</w:t>
      </w:r>
      <w:proofErr w:type="gramStart"/>
      <w:r w:rsidR="004465CA">
        <w:rPr>
          <w:sz w:val="28"/>
          <w:szCs w:val="28"/>
        </w:rPr>
        <w:t xml:space="preserve"> ,</w:t>
      </w:r>
      <w:proofErr w:type="gramEnd"/>
      <w:r w:rsidR="004465CA">
        <w:rPr>
          <w:sz w:val="28"/>
          <w:szCs w:val="28"/>
        </w:rPr>
        <w:t xml:space="preserve"> спорту и делам молодёжи местной администрации городского округа Нальчик , далее именуемое «Учредитель»</w:t>
      </w:r>
      <w:r w:rsidRPr="001E1107">
        <w:rPr>
          <w:sz w:val="28"/>
          <w:szCs w:val="28"/>
        </w:rPr>
        <w:t>.</w:t>
      </w:r>
      <w:r w:rsidR="004465CA">
        <w:rPr>
          <w:sz w:val="28"/>
          <w:szCs w:val="28"/>
        </w:rPr>
        <w:t xml:space="preserve"> Отношения между Учредителем и учреждением</w:t>
      </w:r>
      <w:r w:rsidR="0083753E">
        <w:rPr>
          <w:sz w:val="28"/>
          <w:szCs w:val="28"/>
        </w:rPr>
        <w:t xml:space="preserve"> определяется договором</w:t>
      </w:r>
      <w:proofErr w:type="gramStart"/>
      <w:r w:rsidR="0083753E">
        <w:rPr>
          <w:sz w:val="28"/>
          <w:szCs w:val="28"/>
        </w:rPr>
        <w:t xml:space="preserve"> ,</w:t>
      </w:r>
      <w:proofErr w:type="gramEnd"/>
      <w:r w:rsidR="0083753E">
        <w:rPr>
          <w:sz w:val="28"/>
          <w:szCs w:val="28"/>
        </w:rPr>
        <w:t xml:space="preserve"> заключенным между ними в соответствии с законодательством КБР</w:t>
      </w:r>
      <w:r w:rsidR="0057489D">
        <w:rPr>
          <w:sz w:val="28"/>
          <w:szCs w:val="28"/>
        </w:rPr>
        <w:t>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Учредитель является главным распорядителем средств бюджета, выделяемых Учреждению.</w:t>
      </w:r>
    </w:p>
    <w:p w:rsidR="00A02E52" w:rsidRPr="00425B96" w:rsidRDefault="00A02E52" w:rsidP="00A02E5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Учредитель назначает на должность и освобождает от должности директора учреждения.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1.5.</w:t>
      </w:r>
      <w:r w:rsidRPr="00FB5476">
        <w:rPr>
          <w:sz w:val="28"/>
          <w:szCs w:val="28"/>
        </w:rPr>
        <w:t xml:space="preserve"> Учреждение в своей деятельности руководствуется Ко</w:t>
      </w:r>
      <w:r w:rsidR="001C49A5">
        <w:rPr>
          <w:sz w:val="28"/>
          <w:szCs w:val="28"/>
        </w:rPr>
        <w:t>нституцией Российской Федерации</w:t>
      </w:r>
      <w:proofErr w:type="gramStart"/>
      <w:r w:rsidRPr="00FB5476">
        <w:rPr>
          <w:sz w:val="28"/>
          <w:szCs w:val="28"/>
        </w:rPr>
        <w:t xml:space="preserve"> ,</w:t>
      </w:r>
      <w:proofErr w:type="gramEnd"/>
      <w:r w:rsidRPr="00FB5476">
        <w:rPr>
          <w:sz w:val="28"/>
          <w:szCs w:val="28"/>
        </w:rPr>
        <w:t xml:space="preserve"> Конституцией Кабардино-Балкарской Республики, законами и иными нормативными правовыми актами Кабардино-Балкарской Республики, а также настоящим Уставом.</w:t>
      </w:r>
    </w:p>
    <w:p w:rsidR="00A02E52" w:rsidRPr="00AE5183" w:rsidRDefault="009B04FD" w:rsidP="00A02E52">
      <w:pPr>
        <w:ind w:firstLine="709"/>
        <w:jc w:val="both"/>
        <w:rPr>
          <w:b/>
          <w:sz w:val="28"/>
          <w:szCs w:val="28"/>
        </w:rPr>
      </w:pPr>
      <w:r w:rsidRPr="00512009">
        <w:rPr>
          <w:b/>
          <w:sz w:val="28"/>
          <w:szCs w:val="28"/>
        </w:rPr>
        <w:t>1.6.</w:t>
      </w:r>
      <w:r w:rsidR="00512009">
        <w:rPr>
          <w:b/>
          <w:sz w:val="28"/>
          <w:szCs w:val="28"/>
        </w:rPr>
        <w:t xml:space="preserve"> </w:t>
      </w:r>
      <w:r w:rsidRPr="00AE5183">
        <w:rPr>
          <w:b/>
          <w:sz w:val="28"/>
          <w:szCs w:val="28"/>
        </w:rPr>
        <w:t>Юридический адрес учреждения инд. 360000,КБР г</w:t>
      </w:r>
      <w:proofErr w:type="gramStart"/>
      <w:r w:rsidRPr="00AE5183">
        <w:rPr>
          <w:b/>
          <w:sz w:val="28"/>
          <w:szCs w:val="28"/>
        </w:rPr>
        <w:t>.Н</w:t>
      </w:r>
      <w:proofErr w:type="gramEnd"/>
      <w:r w:rsidRPr="00AE5183">
        <w:rPr>
          <w:b/>
          <w:sz w:val="28"/>
          <w:szCs w:val="28"/>
        </w:rPr>
        <w:t xml:space="preserve">альчик </w:t>
      </w:r>
      <w:proofErr w:type="spellStart"/>
      <w:r w:rsidRPr="00AE5183">
        <w:rPr>
          <w:b/>
          <w:sz w:val="28"/>
          <w:szCs w:val="28"/>
        </w:rPr>
        <w:t>ул.Тырныаузская</w:t>
      </w:r>
      <w:proofErr w:type="spellEnd"/>
      <w:r w:rsidRPr="00AE5183">
        <w:rPr>
          <w:b/>
          <w:sz w:val="28"/>
          <w:szCs w:val="28"/>
        </w:rPr>
        <w:t xml:space="preserve"> 1.</w:t>
      </w:r>
    </w:p>
    <w:p w:rsidR="009B04FD" w:rsidRDefault="009B04FD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1.7.</w:t>
      </w:r>
      <w:r w:rsidR="0051200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Учреждение имеет филиалы (обособленных подразделений). По согласованию с Учредителем Учреждение может создавать филиалы.</w:t>
      </w:r>
    </w:p>
    <w:p w:rsidR="00A02E52" w:rsidRDefault="009B04FD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1.8</w:t>
      </w:r>
      <w:r w:rsidR="00A02E52" w:rsidRPr="00512009">
        <w:rPr>
          <w:b/>
          <w:sz w:val="28"/>
          <w:szCs w:val="28"/>
        </w:rPr>
        <w:t>.</w:t>
      </w:r>
      <w:r w:rsidR="00A02E52" w:rsidRPr="00FB5476">
        <w:rPr>
          <w:sz w:val="28"/>
          <w:szCs w:val="28"/>
        </w:rPr>
        <w:t xml:space="preserve"> Учреждение является юридическим лицом, имеет самостоятельный баланс, печать со своим наименованием </w:t>
      </w:r>
      <w:r w:rsidR="001C49A5">
        <w:rPr>
          <w:sz w:val="28"/>
          <w:szCs w:val="28"/>
        </w:rPr>
        <w:t xml:space="preserve">и изображением </w:t>
      </w:r>
      <w:r w:rsidR="00A02E52" w:rsidRPr="00FB5476">
        <w:rPr>
          <w:sz w:val="28"/>
          <w:szCs w:val="28"/>
        </w:rPr>
        <w:t>герба</w:t>
      </w:r>
      <w:r w:rsidR="00E71727">
        <w:rPr>
          <w:sz w:val="28"/>
          <w:szCs w:val="28"/>
        </w:rPr>
        <w:t xml:space="preserve"> городского округа Н</w:t>
      </w:r>
      <w:r w:rsidR="001C49A5">
        <w:rPr>
          <w:sz w:val="28"/>
          <w:szCs w:val="28"/>
        </w:rPr>
        <w:t>альчик</w:t>
      </w:r>
      <w:r w:rsidR="00A02E52" w:rsidRPr="00FB5476">
        <w:rPr>
          <w:sz w:val="28"/>
          <w:szCs w:val="28"/>
        </w:rPr>
        <w:t>, штампы, бланки. Учреждение осуществляет операции с поступающими ему в соответствии с законодательством средствами через лицевые счета, открываемые в Министерстве финансов Кабардино-Балкарской Республики, либо по контролируемым Федеральным казначейством средствам в органах Федерального казначейства.</w:t>
      </w:r>
    </w:p>
    <w:p w:rsidR="00A02E52" w:rsidRDefault="00EC0ADB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lastRenderedPageBreak/>
        <w:t>1.9</w:t>
      </w:r>
      <w:r w:rsidR="00A02E52" w:rsidRPr="00512009">
        <w:rPr>
          <w:b/>
          <w:sz w:val="28"/>
          <w:szCs w:val="28"/>
        </w:rPr>
        <w:t>.</w:t>
      </w:r>
      <w:r w:rsidR="00A02E52" w:rsidRPr="00FB5476">
        <w:rPr>
          <w:sz w:val="28"/>
          <w:szCs w:val="28"/>
        </w:rPr>
        <w:t xml:space="preserve"> Учреждение считается созданным со дня внесения соответствующей записи в Единый государственный реестр юридических лиц.</w:t>
      </w:r>
    </w:p>
    <w:p w:rsidR="00A02E52" w:rsidRPr="00FB5476" w:rsidRDefault="00EC0ADB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1.10</w:t>
      </w:r>
      <w:r w:rsidR="00A02E52" w:rsidRPr="00512009">
        <w:rPr>
          <w:b/>
          <w:sz w:val="28"/>
          <w:szCs w:val="28"/>
        </w:rPr>
        <w:t>.</w:t>
      </w:r>
      <w:r w:rsidR="00A02E52" w:rsidRPr="00FB5476">
        <w:rPr>
          <w:sz w:val="28"/>
          <w:szCs w:val="28"/>
        </w:rPr>
        <w:t xml:space="preserve"> Учреждение обеспечивает открытость и доступность следующих документов (с учётом требований законодательства Российской Федерации о защите государственной тайны):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1) учредительные документы Учреждения, в том числе внесённые в них изменения;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2) свидетельство о государственной регистрации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3) решение о создании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4) решение Учредителя о назначении руководителя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5) положения о филиалах, представительствах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6) годовая бухгалтерская отчётность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7) сведения о проведённых в отношении Учреждения контрольных мероприятиях и их результатах;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8) государственное задание на оказание услуг (выполнение работ) в случае его утверждения;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9) отчёт о результатах своей деятельности и об использовании закреплённого за ним имущества в соответствии с законодательством.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EC0ADB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1.11</w:t>
      </w:r>
      <w:r w:rsidR="00A02E52" w:rsidRPr="00512009">
        <w:rPr>
          <w:b/>
          <w:sz w:val="28"/>
          <w:szCs w:val="28"/>
        </w:rPr>
        <w:t>.</w:t>
      </w:r>
      <w:r w:rsidR="00A02E52" w:rsidRPr="00FB5476">
        <w:rPr>
          <w:sz w:val="28"/>
          <w:szCs w:val="28"/>
        </w:rPr>
        <w:t xml:space="preserve"> Местонахождение Учреждения: </w:t>
      </w:r>
      <w:r w:rsidR="00A02E52">
        <w:rPr>
          <w:sz w:val="28"/>
          <w:szCs w:val="28"/>
        </w:rPr>
        <w:t xml:space="preserve">360000, КБР, г. Нальчик,    </w:t>
      </w:r>
      <w:r w:rsidR="00E71727">
        <w:rPr>
          <w:sz w:val="28"/>
          <w:szCs w:val="28"/>
        </w:rPr>
        <w:t xml:space="preserve">             </w:t>
      </w:r>
      <w:proofErr w:type="spellStart"/>
      <w:r w:rsidR="00E71727">
        <w:rPr>
          <w:sz w:val="28"/>
          <w:szCs w:val="28"/>
        </w:rPr>
        <w:t>ул</w:t>
      </w:r>
      <w:proofErr w:type="gramStart"/>
      <w:r w:rsidR="00E71727">
        <w:rPr>
          <w:sz w:val="28"/>
          <w:szCs w:val="28"/>
        </w:rPr>
        <w:t>.Т</w:t>
      </w:r>
      <w:proofErr w:type="gramEnd"/>
      <w:r w:rsidR="00E71727">
        <w:rPr>
          <w:sz w:val="28"/>
          <w:szCs w:val="28"/>
        </w:rPr>
        <w:t>ырныаузская</w:t>
      </w:r>
      <w:proofErr w:type="spellEnd"/>
      <w:r w:rsidR="00E71727">
        <w:rPr>
          <w:sz w:val="28"/>
          <w:szCs w:val="28"/>
        </w:rPr>
        <w:t xml:space="preserve">  1</w:t>
      </w:r>
      <w:r w:rsidR="00A02E52" w:rsidRPr="00FB5476">
        <w:rPr>
          <w:sz w:val="28"/>
          <w:szCs w:val="28"/>
        </w:rPr>
        <w:t>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FB5476" w:rsidRDefault="00EC0ADB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1.12</w:t>
      </w:r>
      <w:r w:rsidR="00A02E52" w:rsidRPr="00512009">
        <w:rPr>
          <w:b/>
          <w:sz w:val="28"/>
          <w:szCs w:val="28"/>
        </w:rPr>
        <w:t>.</w:t>
      </w:r>
      <w:r w:rsidR="00A02E52" w:rsidRPr="00FB5476">
        <w:rPr>
          <w:sz w:val="28"/>
          <w:szCs w:val="28"/>
        </w:rPr>
        <w:t xml:space="preserve"> Юридический адрес Учреждения: </w:t>
      </w:r>
      <w:r w:rsidR="00A02E52">
        <w:rPr>
          <w:sz w:val="28"/>
          <w:szCs w:val="28"/>
        </w:rPr>
        <w:t>360000, КБР, г.</w:t>
      </w:r>
      <w:r w:rsidR="00E71727">
        <w:rPr>
          <w:sz w:val="28"/>
          <w:szCs w:val="28"/>
        </w:rPr>
        <w:t xml:space="preserve"> Нальчик,            ул. </w:t>
      </w:r>
      <w:proofErr w:type="gramStart"/>
      <w:r w:rsidR="00E71727">
        <w:rPr>
          <w:sz w:val="28"/>
          <w:szCs w:val="28"/>
        </w:rPr>
        <w:t>Кабардинская</w:t>
      </w:r>
      <w:proofErr w:type="gramEnd"/>
      <w:r w:rsidR="00E71727">
        <w:rPr>
          <w:sz w:val="28"/>
          <w:szCs w:val="28"/>
        </w:rPr>
        <w:t xml:space="preserve"> 17</w:t>
      </w:r>
      <w:r w:rsidR="00A02E52" w:rsidRPr="00FB5476">
        <w:rPr>
          <w:sz w:val="28"/>
          <w:szCs w:val="28"/>
        </w:rPr>
        <w:t>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EC0ADB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1.13</w:t>
      </w:r>
      <w:r w:rsidR="00A02E52" w:rsidRPr="00512009">
        <w:rPr>
          <w:b/>
          <w:sz w:val="28"/>
          <w:szCs w:val="28"/>
        </w:rPr>
        <w:t>.</w:t>
      </w:r>
      <w:r w:rsidR="00A02E52" w:rsidRPr="00FB5476">
        <w:rPr>
          <w:sz w:val="28"/>
          <w:szCs w:val="28"/>
        </w:rPr>
        <w:t xml:space="preserve"> Имущественные и неимущественные права Учреждения подлежат защите в соответствии с законодательством Российской Федерации и законодательством Кабардино-Балкарской Республики.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FB5476" w:rsidRDefault="00EC0ADB" w:rsidP="00A02E52">
      <w:pPr>
        <w:ind w:firstLine="709"/>
        <w:jc w:val="both"/>
        <w:rPr>
          <w:sz w:val="28"/>
          <w:szCs w:val="28"/>
        </w:rPr>
      </w:pPr>
      <w:r w:rsidRPr="00512009">
        <w:rPr>
          <w:b/>
          <w:sz w:val="28"/>
          <w:szCs w:val="28"/>
        </w:rPr>
        <w:t>1.14</w:t>
      </w:r>
      <w:r w:rsidR="00A02E52" w:rsidRPr="00512009">
        <w:rPr>
          <w:b/>
          <w:sz w:val="28"/>
          <w:szCs w:val="28"/>
        </w:rPr>
        <w:t>.</w:t>
      </w:r>
      <w:r w:rsidR="00A02E52" w:rsidRPr="00FB5476">
        <w:rPr>
          <w:sz w:val="28"/>
          <w:szCs w:val="28"/>
        </w:rPr>
        <w:t xml:space="preserve"> Учреждение самостоятельно осуществляет свою деятельность в пределах, установленных законод</w:t>
      </w:r>
      <w:r w:rsidR="00A02E52">
        <w:rPr>
          <w:sz w:val="28"/>
          <w:szCs w:val="28"/>
        </w:rPr>
        <w:t>ательством и настоящим Уставом.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 xml:space="preserve">Учреждение не вправе выступать учредителем (участником) юридических лиц. Взаимодействие Учреждения с другими организациями и физическими лицами в сферах хозяйственной деятельности осуществляется на основе договоров, соглашений, контрактов. При этом Учреждение руководствуется, прежде всего, предметом и целями своей деятельности, установленными настоящим Уставом, государственными заданиями Учредителя, назначением имущества, закреплённого за Учреждением. </w:t>
      </w:r>
    </w:p>
    <w:p w:rsidR="00D05BB1" w:rsidRDefault="00D05BB1" w:rsidP="00A02E52">
      <w:pPr>
        <w:ind w:firstLine="709"/>
        <w:jc w:val="center"/>
        <w:rPr>
          <w:b/>
          <w:sz w:val="28"/>
          <w:szCs w:val="28"/>
        </w:rPr>
      </w:pPr>
    </w:p>
    <w:p w:rsidR="00A02E52" w:rsidRPr="007B7A46" w:rsidRDefault="00A02E52" w:rsidP="00A02E52">
      <w:pPr>
        <w:ind w:firstLine="709"/>
        <w:jc w:val="center"/>
        <w:rPr>
          <w:b/>
          <w:sz w:val="32"/>
          <w:szCs w:val="32"/>
        </w:rPr>
      </w:pPr>
      <w:r w:rsidRPr="007B7A46">
        <w:rPr>
          <w:b/>
          <w:sz w:val="32"/>
          <w:szCs w:val="32"/>
        </w:rPr>
        <w:t>2. Цели, предмет и виды деятельности Учреждения</w:t>
      </w:r>
    </w:p>
    <w:p w:rsidR="00A02E52" w:rsidRPr="006E423E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A52">
        <w:rPr>
          <w:rFonts w:eastAsia="Calibri"/>
          <w:b/>
          <w:sz w:val="28"/>
          <w:szCs w:val="28"/>
        </w:rPr>
        <w:t>2.1.</w:t>
      </w:r>
      <w:r w:rsidRPr="006E423E">
        <w:rPr>
          <w:rFonts w:eastAsia="Calibri"/>
          <w:sz w:val="28"/>
          <w:szCs w:val="28"/>
        </w:rPr>
        <w:t xml:space="preserve"> Целями деятельности Учреждения являются развитие физической культуры и спорта, подготовка спортивного резерва для спортивных сборных команд Российской Федерации и </w:t>
      </w:r>
      <w:r w:rsidRPr="006E423E">
        <w:rPr>
          <w:sz w:val="28"/>
          <w:szCs w:val="28"/>
        </w:rPr>
        <w:t>Кабардино-Балкарской Республики.</w:t>
      </w:r>
    </w:p>
    <w:p w:rsidR="00A02E52" w:rsidRPr="006E423E" w:rsidRDefault="00A02E52" w:rsidP="00A02E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3A52">
        <w:rPr>
          <w:b/>
          <w:sz w:val="28"/>
          <w:szCs w:val="28"/>
        </w:rPr>
        <w:lastRenderedPageBreak/>
        <w:t>2.2.</w:t>
      </w:r>
      <w:r w:rsidRPr="006E423E">
        <w:rPr>
          <w:sz w:val="28"/>
          <w:szCs w:val="28"/>
        </w:rPr>
        <w:t> Предметом деятельности Учреждения является реализация программ спортивной подготовки на следующих этапах:</w:t>
      </w:r>
    </w:p>
    <w:p w:rsidR="00A02E52" w:rsidRPr="006E423E" w:rsidRDefault="00A02E52" w:rsidP="00A02E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начальная подготовка;</w:t>
      </w:r>
    </w:p>
    <w:p w:rsidR="00A02E52" w:rsidRPr="006E423E" w:rsidRDefault="00A02E52" w:rsidP="00A02E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тренировочном (спортивной специализации);</w:t>
      </w:r>
    </w:p>
    <w:p w:rsidR="00A02E52" w:rsidRPr="006E423E" w:rsidRDefault="00A02E52" w:rsidP="00A02E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совершенс</w:t>
      </w:r>
      <w:r>
        <w:rPr>
          <w:sz w:val="28"/>
          <w:szCs w:val="28"/>
        </w:rPr>
        <w:t>твования спортивного мастерства;</w:t>
      </w:r>
    </w:p>
    <w:p w:rsidR="00A02E52" w:rsidRDefault="00A02E52" w:rsidP="00A02E5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этап</w:t>
      </w:r>
      <w:r>
        <w:rPr>
          <w:sz w:val="28"/>
          <w:szCs w:val="28"/>
        </w:rPr>
        <w:t xml:space="preserve"> высшего спортивного мастерства;</w:t>
      </w:r>
    </w:p>
    <w:p w:rsidR="00A02E52" w:rsidRPr="00691C2C" w:rsidRDefault="00A02E52" w:rsidP="00A02E52">
      <w:pPr>
        <w:ind w:firstLine="709"/>
        <w:jc w:val="both"/>
        <w:rPr>
          <w:sz w:val="28"/>
          <w:szCs w:val="28"/>
        </w:rPr>
      </w:pPr>
      <w:r w:rsidRPr="00691C2C">
        <w:rPr>
          <w:b/>
          <w:sz w:val="28"/>
          <w:szCs w:val="28"/>
        </w:rPr>
        <w:t>2.3.</w:t>
      </w:r>
      <w:r w:rsidRPr="00691C2C">
        <w:rPr>
          <w:sz w:val="28"/>
          <w:szCs w:val="28"/>
        </w:rPr>
        <w:t xml:space="preserve"> Для реализации целей и в соответствии с предметом деятельности, предусмотренным настоящим Уставом, Учреждение осуществляет следующие основные виды деятельности:</w:t>
      </w:r>
    </w:p>
    <w:p w:rsidR="00A02E52" w:rsidRPr="00691C2C" w:rsidRDefault="00A02E52" w:rsidP="000C51CC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спортивная подготовка по олимпийскому виду спорта - дзюдо;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пропаганда физической культуры, спорта и здорового образа жизни</w:t>
      </w:r>
      <w:r w:rsidR="00B13A52" w:rsidRPr="00691C2C">
        <w:rPr>
          <w:sz w:val="28"/>
          <w:szCs w:val="28"/>
        </w:rPr>
        <w:t xml:space="preserve"> в городском округе Нальчик</w:t>
      </w:r>
      <w:r w:rsidRPr="00691C2C">
        <w:rPr>
          <w:sz w:val="28"/>
          <w:szCs w:val="28"/>
        </w:rPr>
        <w:t>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участие в организации официальных спортивных мероприятий;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проведение занятий физкультурно-спортивной направленности по месту проживания граждан;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организация мероприятий по подготовке спортивных сборных команд</w:t>
      </w:r>
      <w:r w:rsidR="00B13A52" w:rsidRPr="00691C2C">
        <w:rPr>
          <w:sz w:val="28"/>
          <w:szCs w:val="28"/>
        </w:rPr>
        <w:t xml:space="preserve"> </w:t>
      </w:r>
      <w:r w:rsidR="00D05BB1" w:rsidRPr="00691C2C">
        <w:rPr>
          <w:sz w:val="28"/>
          <w:szCs w:val="28"/>
        </w:rPr>
        <w:t>в городском округе Нальчик</w:t>
      </w:r>
      <w:r w:rsidRPr="00691C2C">
        <w:rPr>
          <w:sz w:val="28"/>
          <w:szCs w:val="28"/>
        </w:rPr>
        <w:t>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организация мероприятий по научно-методическому обеспечению спортивных сборных команд;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1C3627" w:rsidRPr="00691C2C">
        <w:rPr>
          <w:sz w:val="28"/>
          <w:szCs w:val="28"/>
        </w:rPr>
        <w:t xml:space="preserve"> в </w:t>
      </w:r>
      <w:proofErr w:type="gramStart"/>
      <w:r w:rsidR="001C3627" w:rsidRPr="00691C2C">
        <w:rPr>
          <w:sz w:val="28"/>
          <w:szCs w:val="28"/>
        </w:rPr>
        <w:t>г</w:t>
      </w:r>
      <w:proofErr w:type="gramEnd"/>
      <w:r w:rsidR="001C3627" w:rsidRPr="00691C2C">
        <w:rPr>
          <w:sz w:val="28"/>
          <w:szCs w:val="28"/>
        </w:rPr>
        <w:t>.о. Нальчик</w:t>
      </w:r>
      <w:r w:rsidRPr="00691C2C">
        <w:rPr>
          <w:sz w:val="28"/>
          <w:szCs w:val="28"/>
        </w:rPr>
        <w:t>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орга</w:t>
      </w:r>
      <w:r w:rsidR="001C3627" w:rsidRPr="00691C2C">
        <w:rPr>
          <w:sz w:val="28"/>
          <w:szCs w:val="28"/>
        </w:rPr>
        <w:t>низация и проведение</w:t>
      </w:r>
      <w:r w:rsidRPr="00691C2C">
        <w:rPr>
          <w:sz w:val="28"/>
          <w:szCs w:val="28"/>
        </w:rPr>
        <w:t xml:space="preserve"> физкультурных (физкультурно-оздоровительных) мероприятий</w:t>
      </w:r>
      <w:r w:rsidR="001C3627" w:rsidRPr="00691C2C">
        <w:rPr>
          <w:sz w:val="28"/>
          <w:szCs w:val="28"/>
        </w:rPr>
        <w:t xml:space="preserve"> в г.о</w:t>
      </w:r>
      <w:proofErr w:type="gramStart"/>
      <w:r w:rsidR="001C3627" w:rsidRPr="00691C2C">
        <w:rPr>
          <w:sz w:val="28"/>
          <w:szCs w:val="28"/>
        </w:rPr>
        <w:t>.Н</w:t>
      </w:r>
      <w:proofErr w:type="gramEnd"/>
      <w:r w:rsidR="001C3627" w:rsidRPr="00691C2C">
        <w:rPr>
          <w:sz w:val="28"/>
          <w:szCs w:val="28"/>
        </w:rPr>
        <w:t>альчик</w:t>
      </w:r>
      <w:r w:rsidRPr="00691C2C">
        <w:rPr>
          <w:sz w:val="28"/>
          <w:szCs w:val="28"/>
        </w:rPr>
        <w:t>;</w:t>
      </w:r>
    </w:p>
    <w:p w:rsidR="00A02E52" w:rsidRPr="00691C2C" w:rsidRDefault="001C3627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 xml:space="preserve">организация и проведение </w:t>
      </w:r>
      <w:r w:rsidR="00A02E52" w:rsidRPr="00691C2C">
        <w:rPr>
          <w:sz w:val="28"/>
          <w:szCs w:val="28"/>
        </w:rPr>
        <w:t xml:space="preserve"> спортивных мероприятий</w:t>
      </w:r>
      <w:r w:rsidRPr="00691C2C">
        <w:rPr>
          <w:sz w:val="28"/>
          <w:szCs w:val="28"/>
        </w:rPr>
        <w:t xml:space="preserve"> в </w:t>
      </w:r>
      <w:proofErr w:type="gramStart"/>
      <w:r w:rsidRPr="00691C2C">
        <w:rPr>
          <w:sz w:val="28"/>
          <w:szCs w:val="28"/>
        </w:rPr>
        <w:t>г</w:t>
      </w:r>
      <w:proofErr w:type="gramEnd"/>
      <w:r w:rsidRPr="00691C2C">
        <w:rPr>
          <w:sz w:val="28"/>
          <w:szCs w:val="28"/>
        </w:rPr>
        <w:t>.о. Нальчик</w:t>
      </w:r>
      <w:r w:rsidR="00A02E52" w:rsidRPr="00691C2C">
        <w:rPr>
          <w:sz w:val="28"/>
          <w:szCs w:val="28"/>
        </w:rPr>
        <w:t>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организация и обеспечение экспериментальной и инновационной деятельности в области физкультуры и спорта;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организация и обеспечение подготовки спортивного резерва;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обеспечение участия спортивных сборных команд в официальных спортивных мероприятиях;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обеспечение участия лиц, проходящих спортивную подготовку, в спортивных соревнованиях;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обеспечение участия лиц, проходящих спортивную подготовку, в международных соревнованиях;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>обеспечение участия в официальных физкультурных (физкультурно-оздоровительных) мероприятиях;</w:t>
      </w:r>
    </w:p>
    <w:p w:rsidR="00A02E52" w:rsidRPr="00691C2C" w:rsidRDefault="00A02E52" w:rsidP="00A02E52">
      <w:pPr>
        <w:numPr>
          <w:ilvl w:val="0"/>
          <w:numId w:val="3"/>
        </w:numPr>
        <w:ind w:left="426"/>
        <w:jc w:val="both"/>
        <w:rPr>
          <w:sz w:val="28"/>
          <w:szCs w:val="28"/>
        </w:rPr>
      </w:pPr>
      <w:r w:rsidRPr="00691C2C">
        <w:rPr>
          <w:sz w:val="28"/>
          <w:szCs w:val="28"/>
        </w:rPr>
        <w:t xml:space="preserve">организация и проведение мероприятий на спортивно-оздоровительном этапе. </w:t>
      </w:r>
    </w:p>
    <w:p w:rsidR="00A02E52" w:rsidRPr="006E423E" w:rsidRDefault="00A02E52" w:rsidP="00A02E52">
      <w:pPr>
        <w:ind w:left="426"/>
        <w:jc w:val="both"/>
        <w:rPr>
          <w:sz w:val="28"/>
          <w:szCs w:val="28"/>
        </w:rPr>
      </w:pPr>
    </w:p>
    <w:p w:rsidR="00A02E52" w:rsidRPr="006E423E" w:rsidRDefault="00A02E52" w:rsidP="00A02E52">
      <w:pPr>
        <w:ind w:firstLine="709"/>
        <w:jc w:val="both"/>
        <w:rPr>
          <w:sz w:val="28"/>
          <w:szCs w:val="28"/>
        </w:rPr>
      </w:pPr>
      <w:r w:rsidRPr="00B13A52">
        <w:rPr>
          <w:b/>
          <w:sz w:val="28"/>
          <w:szCs w:val="28"/>
        </w:rPr>
        <w:t>2.4.</w:t>
      </w:r>
      <w:r w:rsidRPr="006E423E">
        <w:rPr>
          <w:sz w:val="28"/>
          <w:szCs w:val="28"/>
        </w:rPr>
        <w:t xml:space="preserve">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иные, в том числе предпринимательскую и приносящую доход, виды деятельности, не </w:t>
      </w:r>
      <w:r w:rsidRPr="006E423E">
        <w:rPr>
          <w:sz w:val="28"/>
          <w:szCs w:val="28"/>
        </w:rPr>
        <w:lastRenderedPageBreak/>
        <w:t>являющиеся основными, лишь постольку, поскольку это служит достижению целей, ради которых оно создано:</w:t>
      </w:r>
    </w:p>
    <w:p w:rsidR="00A02E52" w:rsidRDefault="00A02E52" w:rsidP="00A02E52">
      <w:pPr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6E423E">
        <w:rPr>
          <w:sz w:val="28"/>
          <w:szCs w:val="28"/>
        </w:rPr>
        <w:t xml:space="preserve">обеспечение целенаправленной подготовки спортивного резерва </w:t>
      </w:r>
      <w:r>
        <w:rPr>
          <w:sz w:val="28"/>
          <w:szCs w:val="28"/>
        </w:rPr>
        <w:t>по дзюдо</w:t>
      </w:r>
      <w:r w:rsidRPr="006E423E">
        <w:rPr>
          <w:sz w:val="28"/>
          <w:szCs w:val="28"/>
        </w:rPr>
        <w:t>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стандартов спортивной подготовки программ спортивной подготовки;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орга</w:t>
      </w:r>
      <w:r w:rsidR="001C3627">
        <w:rPr>
          <w:sz w:val="28"/>
          <w:szCs w:val="28"/>
        </w:rPr>
        <w:t xml:space="preserve">низация и проведение </w:t>
      </w:r>
      <w:r w:rsidRPr="006E423E">
        <w:rPr>
          <w:sz w:val="28"/>
          <w:szCs w:val="28"/>
        </w:rPr>
        <w:t xml:space="preserve"> спортивных мероприятий</w:t>
      </w:r>
      <w:r w:rsidR="001C3627">
        <w:rPr>
          <w:sz w:val="28"/>
          <w:szCs w:val="28"/>
        </w:rPr>
        <w:t xml:space="preserve"> в </w:t>
      </w:r>
      <w:proofErr w:type="gramStart"/>
      <w:r w:rsidR="001C3627">
        <w:rPr>
          <w:sz w:val="28"/>
          <w:szCs w:val="28"/>
        </w:rPr>
        <w:t>г</w:t>
      </w:r>
      <w:proofErr w:type="gramEnd"/>
      <w:r w:rsidR="001C3627">
        <w:rPr>
          <w:sz w:val="28"/>
          <w:szCs w:val="28"/>
        </w:rPr>
        <w:t>.о. Нальчик</w:t>
      </w:r>
      <w:r w:rsidRPr="006E423E">
        <w:rPr>
          <w:sz w:val="28"/>
          <w:szCs w:val="28"/>
        </w:rPr>
        <w:t>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 xml:space="preserve">финансовое обеспечение, материально-техническое обеспечение лиц, проходящих спортивную подготовку, в том числе обеспечение питания и проживания, обеспечение спортивной экипировкой, оборудованием и спортивным инвентарем, необходимым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</w:t>
      </w:r>
      <w:r w:rsidRPr="006E423E">
        <w:rPr>
          <w:sz w:val="28"/>
          <w:szCs w:val="28"/>
        </w:rPr>
        <w:br/>
        <w:t>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обеспечение у</w:t>
      </w:r>
      <w:r w:rsidR="001C3627">
        <w:rPr>
          <w:sz w:val="28"/>
          <w:szCs w:val="28"/>
        </w:rPr>
        <w:t>частия спортсменов в официальных</w:t>
      </w:r>
      <w:r w:rsidRPr="006E423E">
        <w:rPr>
          <w:sz w:val="28"/>
          <w:szCs w:val="28"/>
        </w:rPr>
        <w:t xml:space="preserve"> спортивных мероприятиях;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разработка и реализация программ спортивной подготовки;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B13A52">
        <w:rPr>
          <w:sz w:val="28"/>
          <w:szCs w:val="28"/>
        </w:rPr>
        <w:t xml:space="preserve"> в городском округе Нальчик</w:t>
      </w:r>
      <w:r w:rsidRPr="006E423E">
        <w:rPr>
          <w:sz w:val="28"/>
          <w:szCs w:val="28"/>
        </w:rPr>
        <w:t>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составление индивидуальных планов спортивной подготовки спортсменов, находящихся на этапе совершенствования спортивного мастерства;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присвоение спортивных разрядов спортсменам Учреждения;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создание спортсменам условий для освоения оптимальных объемов тренировочных и соревновательных нагрузок;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создание отдельным категориям спортсменов условий для работы по индивидуальным планам подготовки;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 xml:space="preserve">проведение комплекса медико-восстановительных мероприятий, создание условий для участия спортсменов Учреждения в тренировочных сборах в условиях спортивно-оздоровительного лагеря; 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проведение комплекса мероприятий по пропаганде систематических занятий спортом;</w:t>
      </w:r>
    </w:p>
    <w:p w:rsidR="00A02E52" w:rsidRPr="006E423E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>организация повышения квалификации специалистов в области физической культуры и спорта;</w:t>
      </w:r>
    </w:p>
    <w:p w:rsidR="00A02E52" w:rsidRDefault="00A02E52" w:rsidP="00A02E5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2"/>
        <w:jc w:val="both"/>
        <w:outlineLvl w:val="1"/>
        <w:rPr>
          <w:sz w:val="28"/>
          <w:szCs w:val="28"/>
        </w:rPr>
      </w:pPr>
      <w:r w:rsidRPr="006E423E">
        <w:rPr>
          <w:sz w:val="28"/>
          <w:szCs w:val="28"/>
        </w:rPr>
        <w:t xml:space="preserve">организация и проведение научно-методической работы. </w:t>
      </w:r>
    </w:p>
    <w:p w:rsidR="00A02E52" w:rsidRPr="006E423E" w:rsidRDefault="00DC3D8C" w:rsidP="00A02E5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02E52" w:rsidRPr="00BC6766">
        <w:rPr>
          <w:b/>
          <w:sz w:val="28"/>
          <w:szCs w:val="28"/>
        </w:rPr>
        <w:t>2.5.</w:t>
      </w:r>
      <w:r w:rsidR="00A02E52" w:rsidRPr="006E423E">
        <w:rPr>
          <w:sz w:val="28"/>
          <w:szCs w:val="28"/>
        </w:rPr>
        <w:t xml:space="preserve"> </w:t>
      </w:r>
      <w:r w:rsidR="00A02E52" w:rsidRPr="006E423E">
        <w:rPr>
          <w:rFonts w:eastAsia="Calibri"/>
          <w:sz w:val="28"/>
          <w:szCs w:val="28"/>
        </w:rPr>
        <w:t>В области обеспечения граждан бесплатной юридической помощью Учреждение:</w:t>
      </w:r>
    </w:p>
    <w:p w:rsidR="00A02E52" w:rsidRPr="006E423E" w:rsidRDefault="00A02E52" w:rsidP="00A02E5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6E423E">
        <w:rPr>
          <w:rFonts w:eastAsia="Calibri"/>
          <w:sz w:val="28"/>
          <w:szCs w:val="28"/>
        </w:rPr>
        <w:lastRenderedPageBreak/>
        <w:t>оказывает гражданам бесплатную юридическую помощь в виде правового консультирования по вопросам, относящимся к компетенции Учреждения, в порядке, установленном законодательством Российской Федерации для рассмотрения обращений граждан;</w:t>
      </w:r>
    </w:p>
    <w:p w:rsidR="00A02E52" w:rsidRDefault="00A02E52" w:rsidP="00A02E5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  <w:r w:rsidRPr="006E423E">
        <w:rPr>
          <w:rFonts w:eastAsia="Calibri"/>
          <w:sz w:val="28"/>
          <w:szCs w:val="28"/>
        </w:rPr>
        <w:t xml:space="preserve">в случаях и в порядке, установленных федеральными законами и иными правовыми актами Российской Федерации, нормативными правовыми актами Кабардино-Балкарской Республики,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 в судах, государственных и муниципальных органах, организациях по вопросам, относящимся к компетенции Учреждения, при наличии в штатном расписании </w:t>
      </w:r>
      <w:r w:rsidRPr="006E423E">
        <w:rPr>
          <w:rFonts w:eastAsia="Calibri"/>
          <w:color w:val="000000"/>
          <w:sz w:val="28"/>
          <w:szCs w:val="28"/>
        </w:rPr>
        <w:t xml:space="preserve">Учреждения должности, отвечающей квалификационным требованиям, установленным </w:t>
      </w:r>
      <w:hyperlink r:id="rId8" w:history="1">
        <w:r w:rsidRPr="006E423E">
          <w:rPr>
            <w:rFonts w:eastAsia="Calibri"/>
            <w:color w:val="000000"/>
            <w:sz w:val="28"/>
            <w:szCs w:val="28"/>
          </w:rPr>
          <w:t>статьей 8</w:t>
        </w:r>
      </w:hyperlink>
      <w:r w:rsidRPr="006E423E">
        <w:rPr>
          <w:rFonts w:eastAsia="Calibri"/>
          <w:color w:val="000000"/>
          <w:sz w:val="28"/>
          <w:szCs w:val="28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6E423E">
          <w:rPr>
            <w:rFonts w:eastAsia="Calibri"/>
            <w:color w:val="000000"/>
            <w:sz w:val="28"/>
            <w:szCs w:val="28"/>
          </w:rPr>
          <w:t>2011 г</w:t>
        </w:r>
      </w:smartTag>
      <w:r w:rsidRPr="006E423E">
        <w:rPr>
          <w:rFonts w:eastAsia="Calibri"/>
          <w:color w:val="000000"/>
          <w:sz w:val="28"/>
          <w:szCs w:val="28"/>
        </w:rPr>
        <w:t>. № 324-ФЗ «О бесплатной юридической</w:t>
      </w:r>
      <w:r w:rsidRPr="006E423E">
        <w:rPr>
          <w:rFonts w:eastAsia="Calibri"/>
          <w:sz w:val="28"/>
          <w:szCs w:val="28"/>
        </w:rPr>
        <w:t xml:space="preserve"> помощи в Российской Федерации».</w:t>
      </w:r>
    </w:p>
    <w:p w:rsidR="00A02E52" w:rsidRPr="006E423E" w:rsidRDefault="00A02E52" w:rsidP="00A02E52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</w:p>
    <w:p w:rsidR="00A02E52" w:rsidRPr="006E423E" w:rsidRDefault="00DC3D8C" w:rsidP="00A02E52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C6766" w:rsidRPr="00512009">
        <w:rPr>
          <w:b/>
          <w:sz w:val="28"/>
          <w:szCs w:val="28"/>
        </w:rPr>
        <w:t>2.6</w:t>
      </w:r>
      <w:r w:rsidR="00A02E52" w:rsidRPr="00512009">
        <w:rPr>
          <w:b/>
          <w:sz w:val="28"/>
          <w:szCs w:val="28"/>
        </w:rPr>
        <w:t>.</w:t>
      </w:r>
      <w:r w:rsidR="00512009">
        <w:rPr>
          <w:sz w:val="28"/>
          <w:szCs w:val="28"/>
        </w:rPr>
        <w:t xml:space="preserve"> </w:t>
      </w:r>
      <w:r w:rsidR="00A02E52" w:rsidRPr="006E423E">
        <w:rPr>
          <w:sz w:val="28"/>
          <w:szCs w:val="28"/>
        </w:rPr>
        <w:t>Учреждение не вправе осуществлять виды деятельности, не предусмотренные настоящим Уставом.</w:t>
      </w:r>
    </w:p>
    <w:p w:rsidR="00A02E52" w:rsidRDefault="00A02E52" w:rsidP="00A02E52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2E52" w:rsidRPr="007B7A46" w:rsidRDefault="00A02E52" w:rsidP="00A02E52">
      <w:pPr>
        <w:shd w:val="clear" w:color="auto" w:fill="FFFFFF"/>
        <w:jc w:val="center"/>
        <w:rPr>
          <w:b/>
          <w:iCs/>
          <w:color w:val="000000"/>
          <w:spacing w:val="5"/>
          <w:sz w:val="32"/>
          <w:szCs w:val="32"/>
        </w:rPr>
      </w:pPr>
      <w:r w:rsidRPr="007B7A46">
        <w:rPr>
          <w:b/>
          <w:iCs/>
          <w:color w:val="000000"/>
          <w:spacing w:val="5"/>
          <w:sz w:val="32"/>
          <w:szCs w:val="32"/>
        </w:rPr>
        <w:t xml:space="preserve"> 3. Осуществление процесса спортивной подготовки,</w:t>
      </w:r>
    </w:p>
    <w:p w:rsidR="00A02E52" w:rsidRPr="007B7A46" w:rsidRDefault="00A02E52" w:rsidP="00A02E52">
      <w:pPr>
        <w:shd w:val="clear" w:color="auto" w:fill="FFFFFF"/>
        <w:jc w:val="center"/>
        <w:rPr>
          <w:b/>
          <w:iCs/>
          <w:color w:val="000000"/>
          <w:spacing w:val="5"/>
          <w:sz w:val="32"/>
          <w:szCs w:val="32"/>
        </w:rPr>
      </w:pPr>
      <w:r w:rsidRPr="007B7A46">
        <w:rPr>
          <w:b/>
          <w:iCs/>
          <w:color w:val="000000"/>
          <w:spacing w:val="5"/>
          <w:sz w:val="32"/>
          <w:szCs w:val="32"/>
        </w:rPr>
        <w:t>проведение занятий по физической культуре и спорту</w:t>
      </w:r>
    </w:p>
    <w:p w:rsidR="00A02E52" w:rsidRPr="00442FB3" w:rsidRDefault="00A02E52" w:rsidP="00A02E52">
      <w:pPr>
        <w:shd w:val="clear" w:color="auto" w:fill="FFFFFF"/>
        <w:jc w:val="center"/>
        <w:rPr>
          <w:b/>
          <w:iCs/>
          <w:color w:val="000000"/>
          <w:spacing w:val="5"/>
          <w:sz w:val="28"/>
          <w:szCs w:val="28"/>
        </w:rPr>
      </w:pPr>
    </w:p>
    <w:p w:rsidR="00A02E52" w:rsidRDefault="00DC3D8C" w:rsidP="00512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iCs/>
          <w:color w:val="000000"/>
          <w:spacing w:val="5"/>
          <w:sz w:val="28"/>
          <w:szCs w:val="28"/>
        </w:rPr>
        <w:t xml:space="preserve">       </w:t>
      </w:r>
      <w:r w:rsidR="00A02E52" w:rsidRPr="00BC6766">
        <w:rPr>
          <w:b/>
          <w:iCs/>
          <w:color w:val="000000"/>
          <w:spacing w:val="5"/>
          <w:sz w:val="28"/>
          <w:szCs w:val="28"/>
        </w:rPr>
        <w:t>3.1.</w:t>
      </w:r>
      <w:r w:rsidR="00512009">
        <w:rPr>
          <w:b/>
          <w:iCs/>
          <w:color w:val="000000"/>
          <w:spacing w:val="5"/>
          <w:sz w:val="28"/>
          <w:szCs w:val="28"/>
        </w:rPr>
        <w:t xml:space="preserve"> </w:t>
      </w:r>
      <w:r w:rsidR="00A02E52" w:rsidRPr="00442FB3">
        <w:rPr>
          <w:sz w:val="28"/>
          <w:szCs w:val="28"/>
        </w:rPr>
        <w:t>Учреждение осуществляет процесс спортивной подготовки  в соо</w:t>
      </w:r>
      <w:r w:rsidR="00A02E52">
        <w:rPr>
          <w:sz w:val="28"/>
          <w:szCs w:val="28"/>
        </w:rPr>
        <w:t>тветствии с  программой</w:t>
      </w:r>
      <w:r w:rsidR="00A02E52" w:rsidRPr="00442FB3">
        <w:rPr>
          <w:sz w:val="28"/>
          <w:szCs w:val="28"/>
        </w:rPr>
        <w:t xml:space="preserve"> спортивной подготовки </w:t>
      </w:r>
      <w:r w:rsidR="00A02E52" w:rsidRPr="00234E4D">
        <w:rPr>
          <w:iCs/>
          <w:color w:val="000000"/>
          <w:spacing w:val="5"/>
          <w:sz w:val="28"/>
          <w:szCs w:val="28"/>
        </w:rPr>
        <w:t>по дзюдо</w:t>
      </w:r>
      <w:r w:rsidR="00A02E52" w:rsidRPr="00442FB3">
        <w:rPr>
          <w:sz w:val="28"/>
          <w:szCs w:val="28"/>
        </w:rPr>
        <w:t>,</w:t>
      </w:r>
      <w:r w:rsidR="00A02E52" w:rsidRPr="00442FB3">
        <w:rPr>
          <w:color w:val="FF0000"/>
          <w:sz w:val="28"/>
          <w:szCs w:val="28"/>
        </w:rPr>
        <w:t xml:space="preserve"> </w:t>
      </w:r>
      <w:r w:rsidR="00A02E52">
        <w:rPr>
          <w:sz w:val="28"/>
          <w:szCs w:val="28"/>
        </w:rPr>
        <w:t>в основе которой</w:t>
      </w:r>
      <w:r w:rsidR="00A02E52" w:rsidRPr="00442FB3">
        <w:rPr>
          <w:sz w:val="28"/>
          <w:szCs w:val="28"/>
        </w:rPr>
        <w:t xml:space="preserve"> лежит тренировочный процесс.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DC3D8C" w:rsidP="00512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A2319">
        <w:rPr>
          <w:b/>
          <w:sz w:val="28"/>
          <w:szCs w:val="28"/>
        </w:rPr>
        <w:t xml:space="preserve"> </w:t>
      </w:r>
      <w:r w:rsidR="003A2319" w:rsidRPr="00234E4D">
        <w:rPr>
          <w:b/>
          <w:sz w:val="28"/>
          <w:szCs w:val="28"/>
        </w:rPr>
        <w:t>3.2</w:t>
      </w:r>
      <w:r w:rsidR="00A02E52" w:rsidRPr="00234E4D">
        <w:rPr>
          <w:b/>
          <w:sz w:val="28"/>
          <w:szCs w:val="28"/>
        </w:rPr>
        <w:t>.</w:t>
      </w:r>
      <w:r w:rsidR="00A02E52" w:rsidRPr="00234E4D">
        <w:rPr>
          <w:sz w:val="28"/>
          <w:szCs w:val="28"/>
        </w:rPr>
        <w:t>Программа спортивной подготовки направлена на достижение определенного спортивного результата, зачисление спортсменов в составы спортивных сборных команд Кабардино-Балкарской Республики, Российской Федерации</w:t>
      </w:r>
      <w:r w:rsidR="00234E4D" w:rsidRPr="00234E4D">
        <w:rPr>
          <w:sz w:val="28"/>
          <w:szCs w:val="28"/>
        </w:rPr>
        <w:t xml:space="preserve"> по дзюдо</w:t>
      </w:r>
      <w:r w:rsidR="00A02E52" w:rsidRPr="00234E4D">
        <w:rPr>
          <w:sz w:val="28"/>
          <w:szCs w:val="28"/>
        </w:rPr>
        <w:t>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3A2319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A02E52" w:rsidRPr="00512009">
        <w:rPr>
          <w:b/>
          <w:sz w:val="28"/>
          <w:szCs w:val="28"/>
        </w:rPr>
        <w:t>.</w:t>
      </w:r>
      <w:r w:rsidR="00A02E52">
        <w:rPr>
          <w:sz w:val="28"/>
          <w:szCs w:val="28"/>
        </w:rPr>
        <w:t xml:space="preserve"> Реализуемая программа</w:t>
      </w:r>
      <w:r w:rsidR="00A02E52" w:rsidRPr="00442FB3">
        <w:rPr>
          <w:sz w:val="28"/>
          <w:szCs w:val="28"/>
        </w:rPr>
        <w:t xml:space="preserve"> самостояте</w:t>
      </w:r>
      <w:r w:rsidR="00234E4D">
        <w:rPr>
          <w:sz w:val="28"/>
          <w:szCs w:val="28"/>
        </w:rPr>
        <w:t>льно разрабатывается и утверждае</w:t>
      </w:r>
      <w:r w:rsidR="00A02E52" w:rsidRPr="00442FB3">
        <w:rPr>
          <w:sz w:val="28"/>
          <w:szCs w:val="28"/>
        </w:rPr>
        <w:t xml:space="preserve">тся Учреждением  в соответствии с требованиями </w:t>
      </w:r>
      <w:r w:rsidR="00A02E52">
        <w:rPr>
          <w:sz w:val="28"/>
          <w:szCs w:val="28"/>
        </w:rPr>
        <w:t>Ф</w:t>
      </w:r>
      <w:r w:rsidR="00A02E52" w:rsidRPr="00442FB3">
        <w:rPr>
          <w:sz w:val="28"/>
          <w:szCs w:val="28"/>
        </w:rPr>
        <w:t>едеральных стандартов спортивной подготовки</w:t>
      </w:r>
      <w:r w:rsidR="00A02E52">
        <w:rPr>
          <w:sz w:val="28"/>
          <w:szCs w:val="28"/>
        </w:rPr>
        <w:t xml:space="preserve"> по </w:t>
      </w:r>
      <w:r w:rsidR="00A02E52">
        <w:rPr>
          <w:iCs/>
          <w:color w:val="000000"/>
          <w:spacing w:val="5"/>
          <w:sz w:val="28"/>
          <w:szCs w:val="28"/>
        </w:rPr>
        <w:t>дзюдо</w:t>
      </w:r>
      <w:r w:rsidR="00A02E52" w:rsidRPr="00442FB3">
        <w:rPr>
          <w:sz w:val="28"/>
          <w:szCs w:val="28"/>
        </w:rPr>
        <w:t>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Pr="00442FB3" w:rsidRDefault="003A2319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A02E52" w:rsidRPr="00512009">
        <w:rPr>
          <w:b/>
          <w:sz w:val="28"/>
          <w:szCs w:val="28"/>
        </w:rPr>
        <w:t>.</w:t>
      </w:r>
      <w:r w:rsidR="00A02E52" w:rsidRPr="00442FB3">
        <w:rPr>
          <w:sz w:val="28"/>
          <w:szCs w:val="28"/>
        </w:rPr>
        <w:t xml:space="preserve"> Учреждением при осуществлении спортивной подготовки устанавливаются следующие этапы:</w:t>
      </w:r>
    </w:p>
    <w:p w:rsidR="00A02E52" w:rsidRPr="00442FB3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B3">
        <w:rPr>
          <w:sz w:val="28"/>
          <w:szCs w:val="28"/>
        </w:rPr>
        <w:t>1) этап начальной подготовки;</w:t>
      </w:r>
    </w:p>
    <w:p w:rsidR="00A02E52" w:rsidRPr="00442FB3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B3">
        <w:rPr>
          <w:sz w:val="28"/>
          <w:szCs w:val="28"/>
        </w:rPr>
        <w:t>2) тренировочный этап (этап спортивной специализации);</w:t>
      </w:r>
    </w:p>
    <w:p w:rsidR="00A02E52" w:rsidRPr="00442FB3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304">
        <w:rPr>
          <w:sz w:val="28"/>
          <w:szCs w:val="28"/>
        </w:rPr>
        <w:t>3) этап совершенствования спортивного мастерства;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6D1">
        <w:rPr>
          <w:sz w:val="28"/>
          <w:szCs w:val="28"/>
        </w:rPr>
        <w:t>4) этап высшего спортивного мастерства</w:t>
      </w:r>
      <w:r>
        <w:rPr>
          <w:sz w:val="28"/>
          <w:szCs w:val="28"/>
        </w:rPr>
        <w:t xml:space="preserve">. 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3A2319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3.5</w:t>
      </w:r>
      <w:r w:rsidR="00A02E52" w:rsidRPr="00BC6766">
        <w:rPr>
          <w:b/>
          <w:sz w:val="28"/>
          <w:szCs w:val="28"/>
        </w:rPr>
        <w:t>.</w:t>
      </w:r>
      <w:r w:rsidR="00A02E52" w:rsidRPr="00442FB3">
        <w:rPr>
          <w:sz w:val="28"/>
          <w:szCs w:val="28"/>
        </w:rPr>
        <w:t xml:space="preserve"> Содержание этапов спортивной подготовки, в том числе продолжительность этапов спортивной подготовки, минимальный возраст для зачисления  на этапы спортивной подготовки и минимальное количество лиц, проходящих спортивную подготовку в группах на этапах спортивной подг</w:t>
      </w:r>
      <w:r w:rsidR="00A02E52">
        <w:rPr>
          <w:sz w:val="28"/>
          <w:szCs w:val="28"/>
        </w:rPr>
        <w:t>отовки, определяется программой</w:t>
      </w:r>
      <w:r w:rsidR="00A02E52" w:rsidRPr="00442FB3">
        <w:rPr>
          <w:sz w:val="28"/>
          <w:szCs w:val="28"/>
        </w:rPr>
        <w:t xml:space="preserve"> спо</w:t>
      </w:r>
      <w:r w:rsidR="00A02E52">
        <w:rPr>
          <w:sz w:val="28"/>
          <w:szCs w:val="28"/>
        </w:rPr>
        <w:t>ртивной подготовки, реализуемой</w:t>
      </w:r>
      <w:r w:rsidR="00A02E52" w:rsidRPr="00442FB3">
        <w:rPr>
          <w:sz w:val="28"/>
          <w:szCs w:val="28"/>
        </w:rPr>
        <w:t xml:space="preserve"> Учреждением</w:t>
      </w:r>
      <w:r w:rsidR="00A02E52">
        <w:rPr>
          <w:sz w:val="28"/>
          <w:szCs w:val="28"/>
        </w:rPr>
        <w:t>, в соответствии с Федеральными стандартами спортивной подготовки</w:t>
      </w:r>
      <w:r w:rsidR="005D3304">
        <w:rPr>
          <w:sz w:val="28"/>
          <w:szCs w:val="28"/>
        </w:rPr>
        <w:t xml:space="preserve"> по дзюдо</w:t>
      </w:r>
      <w:r w:rsidR="00A02E52" w:rsidRPr="00442FB3">
        <w:rPr>
          <w:sz w:val="28"/>
          <w:szCs w:val="28"/>
        </w:rPr>
        <w:t>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3A2319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3.6</w:t>
      </w:r>
      <w:r w:rsidR="00A02E52" w:rsidRPr="00BC6766">
        <w:rPr>
          <w:b/>
          <w:sz w:val="28"/>
          <w:szCs w:val="28"/>
        </w:rPr>
        <w:t>.</w:t>
      </w:r>
      <w:r w:rsidR="00A02E52" w:rsidRPr="00D77426">
        <w:rPr>
          <w:sz w:val="28"/>
          <w:szCs w:val="28"/>
        </w:rPr>
        <w:t xml:space="preserve"> Если на одном из этапов спортивной по</w:t>
      </w:r>
      <w:r w:rsidR="00A02E52">
        <w:rPr>
          <w:sz w:val="28"/>
          <w:szCs w:val="28"/>
        </w:rPr>
        <w:t>дготовки, указанных в пункте 3.5.</w:t>
      </w:r>
      <w:r w:rsidR="00A02E52" w:rsidRPr="00D77426">
        <w:rPr>
          <w:sz w:val="28"/>
          <w:szCs w:val="28"/>
        </w:rPr>
        <w:t xml:space="preserve"> Устава, результаты прохождения спортивной подготовки не соответствуют программным требованиям спортивной подготовки </w:t>
      </w:r>
      <w:r w:rsidR="00A02E52" w:rsidRPr="005D3304">
        <w:rPr>
          <w:sz w:val="28"/>
          <w:szCs w:val="28"/>
        </w:rPr>
        <w:t xml:space="preserve">по </w:t>
      </w:r>
      <w:r w:rsidR="00A02E52" w:rsidRPr="005D3304">
        <w:rPr>
          <w:iCs/>
          <w:color w:val="000000"/>
          <w:spacing w:val="5"/>
          <w:sz w:val="28"/>
          <w:szCs w:val="28"/>
        </w:rPr>
        <w:t>дзюдо</w:t>
      </w:r>
      <w:r w:rsidR="00A02E52" w:rsidRPr="00D77426">
        <w:rPr>
          <w:sz w:val="28"/>
          <w:szCs w:val="28"/>
        </w:rPr>
        <w:t>, прохождение следующего этапа спортивной подготовки не допускается.</w:t>
      </w:r>
    </w:p>
    <w:p w:rsidR="00A02E52" w:rsidRDefault="00BC6766" w:rsidP="00BC67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A2319">
        <w:rPr>
          <w:b/>
          <w:sz w:val="28"/>
          <w:szCs w:val="28"/>
        </w:rPr>
        <w:t xml:space="preserve"> 3.7</w:t>
      </w:r>
      <w:r w:rsidR="00A02E52" w:rsidRPr="00BC6766">
        <w:rPr>
          <w:b/>
          <w:sz w:val="28"/>
          <w:szCs w:val="28"/>
        </w:rPr>
        <w:t>.</w:t>
      </w:r>
      <w:r w:rsidR="00A02E52" w:rsidRPr="005B03E9">
        <w:rPr>
          <w:sz w:val="28"/>
          <w:szCs w:val="28"/>
        </w:rPr>
        <w:t xml:space="preserve"> Учреждение обеспечивает непрерывный в течение календарного года тренировочный процесс, подлежащий ежегодному планированию.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3A2319" w:rsidP="00A02E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3.8</w:t>
      </w:r>
      <w:r w:rsidR="00A02E52" w:rsidRPr="00BC6766">
        <w:rPr>
          <w:b/>
          <w:sz w:val="28"/>
          <w:szCs w:val="28"/>
        </w:rPr>
        <w:t>.</w:t>
      </w:r>
      <w:r w:rsidR="00A02E52" w:rsidRPr="005B03E9">
        <w:rPr>
          <w:sz w:val="28"/>
          <w:szCs w:val="28"/>
        </w:rPr>
        <w:t xml:space="preserve"> Тренировочный процесс ведется</w:t>
      </w:r>
      <w:r w:rsidR="00A02E52">
        <w:rPr>
          <w:sz w:val="28"/>
          <w:szCs w:val="28"/>
        </w:rPr>
        <w:t xml:space="preserve"> по программе</w:t>
      </w:r>
      <w:r w:rsidR="00A02E52" w:rsidRPr="005B03E9">
        <w:rPr>
          <w:sz w:val="28"/>
          <w:szCs w:val="28"/>
        </w:rPr>
        <w:t xml:space="preserve"> в соответствии с годовым тренировочным планом, рассчитанным на 52 недели на основании федерального стандарта спортивной подготовки.</w:t>
      </w:r>
    </w:p>
    <w:p w:rsidR="00A02E52" w:rsidRDefault="00A02E52" w:rsidP="00A02E5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3A2319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3.9</w:t>
      </w:r>
      <w:r w:rsidR="00A02E52" w:rsidRPr="00BC6766">
        <w:rPr>
          <w:b/>
          <w:sz w:val="28"/>
          <w:szCs w:val="28"/>
        </w:rPr>
        <w:t>.</w:t>
      </w:r>
      <w:r w:rsidR="00A02E52" w:rsidRPr="00442FB3">
        <w:rPr>
          <w:sz w:val="28"/>
          <w:szCs w:val="28"/>
        </w:rPr>
        <w:t xml:space="preserve"> Сроки начала и окончания тренировочного процесса (спортивного сезона) определяются с учетом сроков проведения официальных спортивных мероприятий, в которых </w:t>
      </w:r>
      <w:r w:rsidR="00A02E52">
        <w:rPr>
          <w:sz w:val="28"/>
          <w:szCs w:val="28"/>
        </w:rPr>
        <w:t>планируется участие спортсменов</w:t>
      </w:r>
      <w:r w:rsidR="00A02E52" w:rsidRPr="00442FB3">
        <w:rPr>
          <w:sz w:val="28"/>
          <w:szCs w:val="28"/>
        </w:rPr>
        <w:t>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3A2319" w:rsidP="00A02E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>3.10</w:t>
      </w:r>
      <w:r w:rsidR="00A02E52" w:rsidRPr="00BC6766">
        <w:rPr>
          <w:b/>
          <w:sz w:val="28"/>
          <w:szCs w:val="28"/>
        </w:rPr>
        <w:t>.</w:t>
      </w:r>
      <w:r w:rsidR="00A02E52" w:rsidRPr="00442FB3">
        <w:rPr>
          <w:sz w:val="28"/>
          <w:szCs w:val="28"/>
        </w:rPr>
        <w:t xml:space="preserve"> </w:t>
      </w:r>
      <w:r w:rsidR="00A02E52">
        <w:rPr>
          <w:spacing w:val="-4"/>
          <w:sz w:val="28"/>
          <w:szCs w:val="28"/>
        </w:rPr>
        <w:t>Режим тренировок  спортсменов</w:t>
      </w:r>
      <w:r w:rsidR="00A02E52" w:rsidRPr="00442FB3">
        <w:rPr>
          <w:spacing w:val="-4"/>
          <w:sz w:val="28"/>
          <w:szCs w:val="28"/>
        </w:rPr>
        <w:t xml:space="preserve"> и их интенсивность регулируется локальными нормативными актами Учреждения.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766">
        <w:rPr>
          <w:b/>
          <w:sz w:val="28"/>
          <w:szCs w:val="28"/>
        </w:rPr>
        <w:t>3.1</w:t>
      </w:r>
      <w:r w:rsidR="003A2319">
        <w:rPr>
          <w:b/>
          <w:sz w:val="28"/>
          <w:szCs w:val="28"/>
        </w:rPr>
        <w:t>1</w:t>
      </w:r>
      <w:r w:rsidRPr="00BC676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Расписание тренировок</w:t>
      </w:r>
      <w:r w:rsidRPr="00442FB3">
        <w:rPr>
          <w:sz w:val="28"/>
          <w:szCs w:val="28"/>
        </w:rPr>
        <w:t xml:space="preserve"> по группам </w:t>
      </w:r>
      <w:r w:rsidRPr="00F63B5F">
        <w:rPr>
          <w:sz w:val="28"/>
          <w:szCs w:val="28"/>
        </w:rPr>
        <w:t>подготовки утверждается приказом Учреждения  и размещается на информационном стенде и на официальном сайте Учреждения в информационно-телекоммуникационной сети «Интернет» с соблюдением законодательства по защите персональных данных.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Pr="00442FB3" w:rsidRDefault="003A2319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3.12</w:t>
      </w:r>
      <w:r w:rsidR="00A02E52" w:rsidRPr="00BC6766">
        <w:rPr>
          <w:b/>
          <w:sz w:val="28"/>
          <w:szCs w:val="28"/>
        </w:rPr>
        <w:t>.</w:t>
      </w:r>
      <w:r w:rsidR="00A02E52" w:rsidRPr="00442FB3">
        <w:rPr>
          <w:sz w:val="28"/>
          <w:szCs w:val="28"/>
        </w:rPr>
        <w:t xml:space="preserve"> Основными формами осуществления тренировочного процесса являются:</w:t>
      </w:r>
    </w:p>
    <w:p w:rsidR="00A02E52" w:rsidRPr="00442FB3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2FB3">
        <w:rPr>
          <w:sz w:val="28"/>
          <w:szCs w:val="28"/>
        </w:rPr>
        <w:t>- групповые и индивидуальные трени</w:t>
      </w:r>
      <w:r>
        <w:rPr>
          <w:sz w:val="28"/>
          <w:szCs w:val="28"/>
        </w:rPr>
        <w:t>ровочные и теоретические мероприятия</w:t>
      </w:r>
      <w:r w:rsidRPr="00442FB3">
        <w:rPr>
          <w:sz w:val="28"/>
          <w:szCs w:val="28"/>
        </w:rPr>
        <w:t>;</w:t>
      </w:r>
    </w:p>
    <w:p w:rsidR="00A02E52" w:rsidRPr="005D3304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304">
        <w:rPr>
          <w:sz w:val="28"/>
          <w:szCs w:val="28"/>
        </w:rPr>
        <w:t>- работа по индивидуальным планам;</w:t>
      </w:r>
    </w:p>
    <w:p w:rsidR="00A02E52" w:rsidRPr="005D3304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304">
        <w:rPr>
          <w:sz w:val="28"/>
          <w:szCs w:val="28"/>
        </w:rPr>
        <w:t>- тренировочные сборы;</w:t>
      </w:r>
    </w:p>
    <w:p w:rsidR="00A02E52" w:rsidRPr="005D3304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304">
        <w:rPr>
          <w:sz w:val="28"/>
          <w:szCs w:val="28"/>
        </w:rPr>
        <w:t>- участие в спортивных соревнованиях и мероприятиях;</w:t>
      </w:r>
    </w:p>
    <w:p w:rsidR="00A02E52" w:rsidRPr="005D3304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304">
        <w:rPr>
          <w:sz w:val="28"/>
          <w:szCs w:val="28"/>
        </w:rPr>
        <w:t>- инструкторская и судейская практика;</w:t>
      </w:r>
    </w:p>
    <w:p w:rsidR="00A02E52" w:rsidRPr="005D3304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304">
        <w:rPr>
          <w:sz w:val="28"/>
          <w:szCs w:val="28"/>
        </w:rPr>
        <w:t>- медико-восстановительные мероприятия;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304">
        <w:rPr>
          <w:sz w:val="28"/>
          <w:szCs w:val="28"/>
        </w:rPr>
        <w:t>- тестирование и контроль.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766">
        <w:rPr>
          <w:b/>
          <w:sz w:val="28"/>
          <w:szCs w:val="28"/>
        </w:rPr>
        <w:lastRenderedPageBreak/>
        <w:t>3.1</w:t>
      </w:r>
      <w:r w:rsidR="003A2319">
        <w:rPr>
          <w:b/>
          <w:sz w:val="28"/>
          <w:szCs w:val="28"/>
        </w:rPr>
        <w:t>3</w:t>
      </w:r>
      <w:r w:rsidRPr="00442FB3">
        <w:rPr>
          <w:sz w:val="28"/>
          <w:szCs w:val="28"/>
        </w:rPr>
        <w:t>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Default="003A2319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3.14</w:t>
      </w:r>
      <w:r w:rsidR="00A02E52" w:rsidRPr="00BC6766">
        <w:rPr>
          <w:b/>
          <w:sz w:val="28"/>
          <w:szCs w:val="28"/>
        </w:rPr>
        <w:t>.</w:t>
      </w:r>
      <w:r w:rsidR="00A02E52" w:rsidRPr="00442FB3">
        <w:rPr>
          <w:sz w:val="28"/>
          <w:szCs w:val="28"/>
        </w:rPr>
        <w:t xml:space="preserve"> Для обеспечения </w:t>
      </w:r>
      <w:proofErr w:type="spellStart"/>
      <w:r w:rsidR="00A02E52" w:rsidRPr="00442FB3">
        <w:rPr>
          <w:sz w:val="28"/>
          <w:szCs w:val="28"/>
        </w:rPr>
        <w:t>круглогодичности</w:t>
      </w:r>
      <w:proofErr w:type="spellEnd"/>
      <w:r w:rsidR="00A02E52" w:rsidRPr="00442FB3">
        <w:rPr>
          <w:sz w:val="28"/>
          <w:szCs w:val="28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процесса, а также могут </w:t>
      </w:r>
      <w:r w:rsidR="00A02E52" w:rsidRPr="00FF55CA">
        <w:rPr>
          <w:sz w:val="28"/>
          <w:szCs w:val="28"/>
        </w:rPr>
        <w:t>организовываться спортивно-оздоровительные лагеря.</w:t>
      </w:r>
    </w:p>
    <w:p w:rsidR="00A02E52" w:rsidRDefault="00A02E52" w:rsidP="00A02E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E52" w:rsidRPr="006A5D61" w:rsidRDefault="003A2319" w:rsidP="00A02E52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spacing w:val="5"/>
          <w:sz w:val="28"/>
          <w:szCs w:val="28"/>
        </w:rPr>
      </w:pPr>
      <w:r>
        <w:rPr>
          <w:b/>
          <w:sz w:val="28"/>
          <w:szCs w:val="28"/>
        </w:rPr>
        <w:t>3.15</w:t>
      </w:r>
      <w:r w:rsidR="00A02E52" w:rsidRPr="00BC6766">
        <w:rPr>
          <w:b/>
          <w:sz w:val="28"/>
          <w:szCs w:val="28"/>
        </w:rPr>
        <w:t>.</w:t>
      </w:r>
      <w:r w:rsidR="00A02E52" w:rsidRPr="00FF55CA">
        <w:rPr>
          <w:sz w:val="28"/>
          <w:szCs w:val="28"/>
        </w:rPr>
        <w:t xml:space="preserve"> Учреждение вправе </w:t>
      </w:r>
      <w:r w:rsidR="00A02E52" w:rsidRPr="00FF55CA">
        <w:rPr>
          <w:rFonts w:eastAsia="Calibri"/>
          <w:sz w:val="28"/>
          <w:szCs w:val="28"/>
        </w:rPr>
        <w:t>реализовывать программные</w:t>
      </w:r>
      <w:r w:rsidR="00A02E52" w:rsidRPr="00293AD5">
        <w:rPr>
          <w:rFonts w:eastAsia="Calibri"/>
          <w:sz w:val="28"/>
          <w:szCs w:val="28"/>
        </w:rPr>
        <w:t xml:space="preserve"> или </w:t>
      </w:r>
      <w:r w:rsidR="00A02E52">
        <w:rPr>
          <w:rFonts w:eastAsia="Calibri"/>
          <w:sz w:val="28"/>
          <w:szCs w:val="28"/>
        </w:rPr>
        <w:t>вне</w:t>
      </w:r>
      <w:r w:rsidR="00A02E52" w:rsidRPr="00293AD5">
        <w:rPr>
          <w:rFonts w:eastAsia="Calibri"/>
          <w:sz w:val="28"/>
          <w:szCs w:val="28"/>
        </w:rPr>
        <w:t>программны</w:t>
      </w:r>
      <w:r w:rsidR="00A02E52">
        <w:rPr>
          <w:rFonts w:eastAsia="Calibri"/>
          <w:sz w:val="28"/>
          <w:szCs w:val="28"/>
        </w:rPr>
        <w:t xml:space="preserve">е </w:t>
      </w:r>
      <w:r w:rsidR="00A02E52" w:rsidRPr="00293AD5">
        <w:rPr>
          <w:rFonts w:eastAsia="Calibri"/>
          <w:sz w:val="28"/>
          <w:szCs w:val="28"/>
        </w:rPr>
        <w:t>мероприяти</w:t>
      </w:r>
      <w:r w:rsidR="00A02E52">
        <w:rPr>
          <w:rFonts w:eastAsia="Calibri"/>
          <w:sz w:val="28"/>
          <w:szCs w:val="28"/>
        </w:rPr>
        <w:t>я</w:t>
      </w:r>
      <w:r w:rsidR="00A02E52" w:rsidRPr="00293AD5">
        <w:rPr>
          <w:rFonts w:eastAsia="Calibri"/>
          <w:sz w:val="28"/>
          <w:szCs w:val="28"/>
        </w:rPr>
        <w:t xml:space="preserve"> </w:t>
      </w:r>
      <w:r w:rsidR="00A02E52" w:rsidRPr="00D77426">
        <w:rPr>
          <w:rFonts w:eastAsia="Calibri"/>
          <w:sz w:val="28"/>
          <w:szCs w:val="28"/>
        </w:rPr>
        <w:t>по работам на спортивно-оздоровительном этапе</w:t>
      </w:r>
      <w:r w:rsidR="00A02E52">
        <w:rPr>
          <w:rFonts w:eastAsia="Calibri"/>
          <w:sz w:val="28"/>
          <w:szCs w:val="28"/>
        </w:rPr>
        <w:t xml:space="preserve"> </w:t>
      </w:r>
      <w:r w:rsidR="00A02E52" w:rsidRPr="00293AD5">
        <w:rPr>
          <w:rFonts w:eastAsia="Calibri"/>
          <w:sz w:val="28"/>
          <w:szCs w:val="28"/>
        </w:rPr>
        <w:t xml:space="preserve">в форме проведения физкультурно-оздоровительных или </w:t>
      </w:r>
      <w:r w:rsidR="00A02E52">
        <w:rPr>
          <w:rFonts w:eastAsia="Calibri"/>
          <w:sz w:val="28"/>
          <w:szCs w:val="28"/>
        </w:rPr>
        <w:t>спортивно</w:t>
      </w:r>
      <w:r w:rsidR="00A02E52" w:rsidRPr="00293AD5">
        <w:rPr>
          <w:rFonts w:eastAsia="Calibri"/>
          <w:sz w:val="28"/>
          <w:szCs w:val="28"/>
        </w:rPr>
        <w:t>-</w:t>
      </w:r>
      <w:r w:rsidR="00A02E52">
        <w:rPr>
          <w:rFonts w:eastAsia="Calibri"/>
          <w:sz w:val="28"/>
          <w:szCs w:val="28"/>
        </w:rPr>
        <w:t>оздоровитель</w:t>
      </w:r>
      <w:r w:rsidR="00A02E52" w:rsidRPr="00293AD5">
        <w:rPr>
          <w:rFonts w:eastAsia="Calibri"/>
          <w:sz w:val="28"/>
          <w:szCs w:val="28"/>
        </w:rPr>
        <w:t>ных занятий</w:t>
      </w:r>
      <w:r w:rsidR="00A02E52">
        <w:rPr>
          <w:rFonts w:eastAsia="Calibri"/>
          <w:sz w:val="28"/>
          <w:szCs w:val="28"/>
        </w:rPr>
        <w:t xml:space="preserve"> </w:t>
      </w:r>
      <w:r w:rsidR="00A02E52" w:rsidRPr="00442FB3">
        <w:rPr>
          <w:sz w:val="28"/>
          <w:szCs w:val="28"/>
        </w:rPr>
        <w:t>в порядке, установленн</w:t>
      </w:r>
      <w:r w:rsidR="00A02E52">
        <w:rPr>
          <w:sz w:val="28"/>
          <w:szCs w:val="28"/>
        </w:rPr>
        <w:t>о</w:t>
      </w:r>
      <w:r w:rsidR="00A02E52" w:rsidRPr="00442FB3">
        <w:rPr>
          <w:sz w:val="28"/>
          <w:szCs w:val="28"/>
        </w:rPr>
        <w:t>м локальным нормативным актом Учреждения</w:t>
      </w:r>
      <w:r w:rsidR="00A02E52">
        <w:rPr>
          <w:sz w:val="28"/>
          <w:szCs w:val="28"/>
        </w:rPr>
        <w:t>.</w:t>
      </w:r>
      <w:r w:rsidR="00A02E52">
        <w:rPr>
          <w:sz w:val="28"/>
          <w:szCs w:val="28"/>
        </w:rPr>
        <w:tab/>
      </w:r>
      <w:r w:rsidR="00A02E52">
        <w:rPr>
          <w:sz w:val="28"/>
          <w:szCs w:val="28"/>
        </w:rPr>
        <w:tab/>
      </w:r>
      <w:r w:rsidR="00A02E52">
        <w:rPr>
          <w:b/>
          <w:sz w:val="28"/>
          <w:szCs w:val="28"/>
        </w:rPr>
        <w:t xml:space="preserve">  </w:t>
      </w:r>
    </w:p>
    <w:p w:rsidR="00A02E52" w:rsidRDefault="00A02E52" w:rsidP="00A02E5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2E52" w:rsidRPr="007B7A46" w:rsidRDefault="007B7A46" w:rsidP="007B7A46">
      <w:pPr>
        <w:pStyle w:val="a3"/>
        <w:spacing w:before="0" w:beforeAutospacing="0" w:after="0" w:afterAutospacing="0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A02E52" w:rsidRPr="007B7A46">
        <w:rPr>
          <w:b/>
          <w:sz w:val="32"/>
          <w:szCs w:val="32"/>
        </w:rPr>
        <w:t>4. Медицинский контроль</w:t>
      </w:r>
    </w:p>
    <w:p w:rsidR="00A02E52" w:rsidRDefault="00A02E52" w:rsidP="00A02E5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BC6766">
        <w:rPr>
          <w:b/>
          <w:sz w:val="28"/>
          <w:szCs w:val="28"/>
        </w:rPr>
        <w:t>4.1.</w:t>
      </w:r>
      <w:r w:rsidRPr="00E86F8F">
        <w:rPr>
          <w:sz w:val="28"/>
          <w:szCs w:val="28"/>
        </w:rPr>
        <w:t xml:space="preserve"> Спортсмены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Учреждения находятся под постоянным наблюдением персонала Республиканского врачебно-физкультурного диспансера.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BC6766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Учреждение оказывает спортсменам следующую медицинскую помощь: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доврачебная помощь при спортивных травмах и острых заболеваниях;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санитарно-гигиенических условий для тренировочного процесса спортсменов;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прохождения углубленного медицинского обследования спортсменов в РВФД.</w:t>
      </w:r>
    </w:p>
    <w:p w:rsidR="00A02E52" w:rsidRDefault="00A02E52" w:rsidP="00A02E52">
      <w:pPr>
        <w:jc w:val="center"/>
        <w:rPr>
          <w:b/>
          <w:sz w:val="28"/>
          <w:szCs w:val="28"/>
        </w:rPr>
      </w:pPr>
    </w:p>
    <w:p w:rsidR="00A02E52" w:rsidRPr="007B7A46" w:rsidRDefault="00A02E52" w:rsidP="00A02E52">
      <w:pPr>
        <w:jc w:val="center"/>
        <w:rPr>
          <w:b/>
          <w:sz w:val="32"/>
          <w:szCs w:val="32"/>
        </w:rPr>
      </w:pPr>
      <w:r w:rsidRPr="007B7A46">
        <w:rPr>
          <w:b/>
          <w:sz w:val="32"/>
          <w:szCs w:val="32"/>
        </w:rPr>
        <w:t>5. Имущество и финансовое обеспечение Учреждения</w:t>
      </w:r>
    </w:p>
    <w:p w:rsidR="00A02E52" w:rsidRPr="00FB5476" w:rsidRDefault="00A02E52" w:rsidP="00A02E52">
      <w:pPr>
        <w:jc w:val="both"/>
        <w:rPr>
          <w:sz w:val="28"/>
          <w:szCs w:val="28"/>
        </w:rPr>
      </w:pPr>
    </w:p>
    <w:p w:rsidR="00030803" w:rsidRDefault="00A02E52" w:rsidP="00030803">
      <w:pPr>
        <w:ind w:firstLine="709"/>
        <w:jc w:val="both"/>
        <w:rPr>
          <w:sz w:val="28"/>
          <w:szCs w:val="28"/>
        </w:rPr>
      </w:pPr>
      <w:r w:rsidRPr="002C50FB">
        <w:rPr>
          <w:b/>
          <w:sz w:val="28"/>
          <w:szCs w:val="28"/>
        </w:rPr>
        <w:t xml:space="preserve">5.1. </w:t>
      </w:r>
      <w:r w:rsidRPr="00B06C21">
        <w:rPr>
          <w:sz w:val="28"/>
          <w:szCs w:val="28"/>
        </w:rPr>
        <w:t xml:space="preserve">Финансовое обеспечение деятельности Учреждения осуществляется </w:t>
      </w:r>
      <w:r w:rsidR="00B06C21" w:rsidRPr="00B06C21">
        <w:rPr>
          <w:sz w:val="28"/>
          <w:szCs w:val="28"/>
        </w:rPr>
        <w:t xml:space="preserve">Учредителем в соответствии с договором между ними. </w:t>
      </w:r>
      <w:r w:rsidR="00CD4B09">
        <w:rPr>
          <w:sz w:val="28"/>
          <w:szCs w:val="28"/>
        </w:rPr>
        <w:t>Источниками</w:t>
      </w:r>
      <w:r w:rsidR="00B06C21" w:rsidRPr="00B06C21">
        <w:rPr>
          <w:sz w:val="28"/>
          <w:szCs w:val="28"/>
        </w:rPr>
        <w:t xml:space="preserve"> формирования имущества и финансовых </w:t>
      </w:r>
      <w:r w:rsidR="00030803">
        <w:rPr>
          <w:sz w:val="28"/>
          <w:szCs w:val="28"/>
        </w:rPr>
        <w:t xml:space="preserve">средств </w:t>
      </w:r>
      <w:r w:rsidR="00B06C21" w:rsidRPr="00B06C21">
        <w:rPr>
          <w:sz w:val="28"/>
          <w:szCs w:val="28"/>
        </w:rPr>
        <w:t xml:space="preserve">Учреждения являются; </w:t>
      </w:r>
      <w:r w:rsidR="00512009">
        <w:rPr>
          <w:sz w:val="28"/>
          <w:szCs w:val="28"/>
        </w:rPr>
        <w:t xml:space="preserve">   </w:t>
      </w:r>
    </w:p>
    <w:p w:rsidR="00A02E52" w:rsidRDefault="00512009" w:rsidP="00030803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собственные средства </w:t>
      </w:r>
      <w:r w:rsidR="00B06C21" w:rsidRPr="00B06C21">
        <w:rPr>
          <w:sz w:val="28"/>
          <w:szCs w:val="28"/>
        </w:rPr>
        <w:t>Учреждения;</w:t>
      </w:r>
      <w:r>
        <w:rPr>
          <w:sz w:val="28"/>
          <w:szCs w:val="28"/>
        </w:rPr>
        <w:t xml:space="preserve">                                                     </w:t>
      </w:r>
      <w:r w:rsidR="00030803">
        <w:rPr>
          <w:sz w:val="28"/>
          <w:szCs w:val="28"/>
        </w:rPr>
        <w:t xml:space="preserve">       </w:t>
      </w:r>
    </w:p>
    <w:p w:rsidR="00030803" w:rsidRPr="00B06C21" w:rsidRDefault="00030803" w:rsidP="00030803">
      <w:pPr>
        <w:rPr>
          <w:sz w:val="28"/>
          <w:szCs w:val="28"/>
        </w:rPr>
      </w:pPr>
      <w:r w:rsidRPr="00B06C21">
        <w:rPr>
          <w:sz w:val="28"/>
          <w:szCs w:val="28"/>
        </w:rPr>
        <w:t>бюджетные и внебюджетные средства;</w:t>
      </w:r>
    </w:p>
    <w:p w:rsidR="00B06C21" w:rsidRPr="00512009" w:rsidRDefault="00512009" w:rsidP="00512009">
      <w:pPr>
        <w:jc w:val="both"/>
        <w:rPr>
          <w:sz w:val="28"/>
          <w:szCs w:val="28"/>
        </w:rPr>
      </w:pPr>
      <w:r w:rsidRPr="00512009">
        <w:rPr>
          <w:sz w:val="28"/>
          <w:szCs w:val="28"/>
        </w:rPr>
        <w:t>имущество</w:t>
      </w:r>
      <w:proofErr w:type="gramStart"/>
      <w:r w:rsidRPr="00512009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переданное в Учреждение на правах оперативного пользования;</w:t>
      </w:r>
    </w:p>
    <w:p w:rsidR="00B06C21" w:rsidRPr="00EC17B1" w:rsidRDefault="00EC17B1" w:rsidP="00EC17B1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 родителей (законных представителей);</w:t>
      </w:r>
    </w:p>
    <w:p w:rsidR="00EC17B1" w:rsidRPr="008B0D4E" w:rsidRDefault="008B0D4E" w:rsidP="008B0D4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полученные за предоставление дополнительных платных услуг;</w:t>
      </w:r>
    </w:p>
    <w:p w:rsidR="008B0D4E" w:rsidRPr="008B0D4E" w:rsidRDefault="008B0D4E" w:rsidP="008B0D4E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добровольные пожертвования и целевые взносы от физических (или) юридических лиц;</w:t>
      </w:r>
    </w:p>
    <w:p w:rsidR="008B0D4E" w:rsidRPr="008B0D4E" w:rsidRDefault="008B0D4E" w:rsidP="008B0D4E">
      <w:pPr>
        <w:jc w:val="both"/>
        <w:rPr>
          <w:sz w:val="28"/>
          <w:szCs w:val="28"/>
        </w:rPr>
      </w:pPr>
      <w:r w:rsidRPr="008B0D4E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источников в соответствии с действующим законодательством.</w:t>
      </w:r>
    </w:p>
    <w:p w:rsidR="00A02E52" w:rsidRDefault="00A02E52" w:rsidP="003C371B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lastRenderedPageBreak/>
        <w:t>5.2.</w:t>
      </w:r>
      <w:r w:rsidR="008B0D4E">
        <w:rPr>
          <w:sz w:val="28"/>
          <w:szCs w:val="28"/>
        </w:rPr>
        <w:t>Учреждением</w:t>
      </w:r>
      <w:r w:rsidRPr="00512009">
        <w:rPr>
          <w:sz w:val="28"/>
          <w:szCs w:val="28"/>
        </w:rPr>
        <w:t xml:space="preserve"> </w:t>
      </w:r>
      <w:r w:rsidR="008B0D4E">
        <w:rPr>
          <w:sz w:val="28"/>
          <w:szCs w:val="28"/>
        </w:rPr>
        <w:t>в</w:t>
      </w:r>
      <w:r w:rsidRPr="00512009">
        <w:rPr>
          <w:sz w:val="28"/>
          <w:szCs w:val="28"/>
        </w:rPr>
        <w:t>праве</w:t>
      </w:r>
      <w:r w:rsidR="008B0D4E">
        <w:rPr>
          <w:sz w:val="28"/>
          <w:szCs w:val="28"/>
        </w:rPr>
        <w:t xml:space="preserve"> осуществлять самостоятельную хозяйственную</w:t>
      </w:r>
      <w:r w:rsidR="00D30492">
        <w:rPr>
          <w:sz w:val="28"/>
          <w:szCs w:val="28"/>
        </w:rPr>
        <w:t xml:space="preserve"> деятель</w:t>
      </w:r>
      <w:r w:rsidR="008B0D4E">
        <w:rPr>
          <w:sz w:val="28"/>
          <w:szCs w:val="28"/>
        </w:rPr>
        <w:t>ность</w:t>
      </w:r>
      <w:proofErr w:type="gramStart"/>
      <w:r w:rsidR="00D30492">
        <w:rPr>
          <w:sz w:val="28"/>
          <w:szCs w:val="28"/>
        </w:rPr>
        <w:t xml:space="preserve"> ,</w:t>
      </w:r>
      <w:proofErr w:type="gramEnd"/>
      <w:r w:rsidR="00D30492">
        <w:rPr>
          <w:sz w:val="28"/>
          <w:szCs w:val="28"/>
        </w:rPr>
        <w:t xml:space="preserve"> предусмотренную Ус</w:t>
      </w:r>
      <w:r w:rsidR="005D3304">
        <w:rPr>
          <w:sz w:val="28"/>
          <w:szCs w:val="28"/>
        </w:rPr>
        <w:t xml:space="preserve">тавом, и распоряжаться доходами </w:t>
      </w:r>
      <w:r w:rsidR="00D30492">
        <w:rPr>
          <w:sz w:val="28"/>
          <w:szCs w:val="28"/>
        </w:rPr>
        <w:t>от этой деятельности.                                                              Учреждение вправе распоряжаться финансовыми средствами учреждения.</w:t>
      </w:r>
      <w:r w:rsidR="008B0D4E">
        <w:rPr>
          <w:sz w:val="28"/>
          <w:szCs w:val="28"/>
        </w:rPr>
        <w:t xml:space="preserve"> </w:t>
      </w:r>
      <w:r w:rsidRPr="00512009">
        <w:rPr>
          <w:sz w:val="28"/>
          <w:szCs w:val="28"/>
        </w:rPr>
        <w:t xml:space="preserve"> </w:t>
      </w:r>
    </w:p>
    <w:p w:rsidR="00D30492" w:rsidRDefault="00D30492" w:rsidP="003C371B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устанавливает заработную плату работникам, в том числе надбавки и доплаты к должностным окладам, порядок и размер их премирования;</w:t>
      </w:r>
    </w:p>
    <w:p w:rsidR="00D30492" w:rsidRPr="00D30492" w:rsidRDefault="00D30492" w:rsidP="003C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Учреждению принадлежит право самостоятельного распоряжения в соответствии с законодательством средствами, полученными за счет </w:t>
      </w:r>
      <w:r w:rsidR="003912A6">
        <w:rPr>
          <w:sz w:val="28"/>
          <w:szCs w:val="28"/>
        </w:rPr>
        <w:t>внебюджетных источников.</w:t>
      </w:r>
    </w:p>
    <w:p w:rsidR="00A02E52" w:rsidRPr="00774F5F" w:rsidRDefault="00A02E52" w:rsidP="003C371B">
      <w:pPr>
        <w:ind w:firstLine="709"/>
        <w:jc w:val="both"/>
        <w:rPr>
          <w:sz w:val="28"/>
          <w:szCs w:val="28"/>
        </w:rPr>
      </w:pPr>
      <w:r w:rsidRPr="005D3304">
        <w:rPr>
          <w:b/>
          <w:sz w:val="28"/>
          <w:szCs w:val="28"/>
        </w:rPr>
        <w:t>5.3.</w:t>
      </w:r>
      <w:r w:rsidR="00774F5F" w:rsidRPr="005D3304">
        <w:rPr>
          <w:sz w:val="28"/>
          <w:szCs w:val="28"/>
        </w:rPr>
        <w:t xml:space="preserve">Учреждение </w:t>
      </w:r>
      <w:r w:rsidRPr="005D3304">
        <w:rPr>
          <w:sz w:val="28"/>
          <w:szCs w:val="28"/>
        </w:rPr>
        <w:t xml:space="preserve"> вправе </w:t>
      </w:r>
      <w:r w:rsidR="00774F5F" w:rsidRPr="005D3304">
        <w:rPr>
          <w:sz w:val="28"/>
          <w:szCs w:val="28"/>
        </w:rPr>
        <w:t>привлекать в порядке, установленном законодательством</w:t>
      </w:r>
      <w:proofErr w:type="gramStart"/>
      <w:r w:rsidR="00774F5F" w:rsidRPr="005D3304">
        <w:rPr>
          <w:sz w:val="28"/>
          <w:szCs w:val="28"/>
        </w:rPr>
        <w:t xml:space="preserve"> ,</w:t>
      </w:r>
      <w:proofErr w:type="gramEnd"/>
      <w:r w:rsidR="00774F5F" w:rsidRPr="005D3304">
        <w:rPr>
          <w:sz w:val="28"/>
          <w:szCs w:val="28"/>
        </w:rPr>
        <w:t xml:space="preserve"> дополнительные финансовые средства за счет предоставления платных дополнительных услуг, не предусмотренные </w:t>
      </w:r>
      <w:r w:rsidR="00451400" w:rsidRPr="005D3304">
        <w:rPr>
          <w:sz w:val="28"/>
          <w:szCs w:val="28"/>
        </w:rPr>
        <w:t xml:space="preserve">соответствующими спортивными программами. Доход от указанной деятельности  используется Учреждением в соответствии с уставными целями. Платные услуги не могут быть оказаны вместо  спортивной направленности, финансируемой за счёт средств бюджета. </w:t>
      </w:r>
      <w:r w:rsidRPr="005D3304">
        <w:rPr>
          <w:sz w:val="28"/>
          <w:szCs w:val="28"/>
        </w:rPr>
        <w:t xml:space="preserve"> Учреждение обязано представлять имущество к учету в Реестре государственного имущества Кабардино-Балкарской Республики в установленном порядке.</w:t>
      </w:r>
    </w:p>
    <w:p w:rsidR="00A02E52" w:rsidRPr="00774F5F" w:rsidRDefault="00A02E52" w:rsidP="00A02E52">
      <w:pPr>
        <w:ind w:firstLine="709"/>
        <w:jc w:val="both"/>
        <w:rPr>
          <w:sz w:val="28"/>
          <w:szCs w:val="28"/>
        </w:rPr>
      </w:pPr>
    </w:p>
    <w:p w:rsidR="00A72C4E" w:rsidRPr="00ED3475" w:rsidRDefault="00A02E52" w:rsidP="00A02E52">
      <w:pPr>
        <w:ind w:firstLine="709"/>
        <w:jc w:val="both"/>
        <w:rPr>
          <w:b/>
          <w:sz w:val="28"/>
          <w:szCs w:val="28"/>
          <w:u w:val="single"/>
        </w:rPr>
      </w:pPr>
      <w:r w:rsidRPr="00DC3D8C">
        <w:rPr>
          <w:b/>
          <w:sz w:val="28"/>
          <w:szCs w:val="28"/>
        </w:rPr>
        <w:t>5.4</w:t>
      </w:r>
      <w:r w:rsidRPr="00FB5476">
        <w:rPr>
          <w:sz w:val="28"/>
          <w:szCs w:val="28"/>
        </w:rPr>
        <w:t xml:space="preserve">. </w:t>
      </w:r>
      <w:r w:rsidR="00C66276">
        <w:rPr>
          <w:sz w:val="28"/>
          <w:szCs w:val="28"/>
        </w:rPr>
        <w:t>Заработная плата и должностной оклад работнику  Учреждения выплачивается за выполнение им функциональных обязанностей</w:t>
      </w:r>
      <w:r w:rsidR="00A72C4E">
        <w:rPr>
          <w:sz w:val="28"/>
          <w:szCs w:val="28"/>
        </w:rPr>
        <w:t xml:space="preserve"> и работ предусмотренным трудовым договором. Выполнение работником Учреждения других работ и обязанностей оплачивается по дополнительному договору, за исключением  случаев , предусмотренных законодательством. </w:t>
      </w:r>
    </w:p>
    <w:p w:rsidR="00A72C4E" w:rsidRDefault="00A72C4E" w:rsidP="00A02E52">
      <w:pPr>
        <w:ind w:firstLine="709"/>
        <w:jc w:val="both"/>
        <w:rPr>
          <w:sz w:val="28"/>
          <w:szCs w:val="28"/>
        </w:rPr>
      </w:pPr>
      <w:r w:rsidRPr="003170BE">
        <w:rPr>
          <w:b/>
          <w:sz w:val="28"/>
          <w:szCs w:val="28"/>
        </w:rPr>
        <w:t>5.5.</w:t>
      </w:r>
      <w:r w:rsidR="003C37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Учреждением в целях обеспечения спортивной подготовки</w:t>
      </w:r>
      <w:r w:rsidR="003170B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его Уставом учредитель закрепляет об</w:t>
      </w:r>
      <w:r w:rsidR="003170BE">
        <w:rPr>
          <w:sz w:val="28"/>
          <w:szCs w:val="28"/>
        </w:rPr>
        <w:t>ъ</w:t>
      </w:r>
      <w:r>
        <w:rPr>
          <w:sz w:val="28"/>
          <w:szCs w:val="28"/>
        </w:rPr>
        <w:t xml:space="preserve">екты </w:t>
      </w:r>
      <w:r w:rsidR="003170BE">
        <w:rPr>
          <w:sz w:val="28"/>
          <w:szCs w:val="28"/>
        </w:rPr>
        <w:t xml:space="preserve"> права собственности</w:t>
      </w:r>
      <w:proofErr w:type="gramStart"/>
      <w:r w:rsidR="003170BE">
        <w:rPr>
          <w:sz w:val="28"/>
          <w:szCs w:val="28"/>
        </w:rPr>
        <w:t xml:space="preserve"> ,</w:t>
      </w:r>
      <w:proofErr w:type="gramEnd"/>
      <w:r w:rsidR="003170BE">
        <w:rPr>
          <w:sz w:val="28"/>
          <w:szCs w:val="28"/>
        </w:rPr>
        <w:t xml:space="preserve"> принадлежащие учредителю на праве собственности или арендуемые им у третьего лица (собственника).</w:t>
      </w:r>
    </w:p>
    <w:p w:rsidR="00A72C4E" w:rsidRDefault="003170BE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собственности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закреплённые Учредителем за Учреждением ,находится в оперативном управлении Учреждения.</w:t>
      </w:r>
    </w:p>
    <w:p w:rsidR="00A72C4E" w:rsidRDefault="00685F49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Изъятие</w:t>
      </w:r>
      <w:r w:rsidR="003170BE">
        <w:rPr>
          <w:sz w:val="28"/>
          <w:szCs w:val="28"/>
        </w:rPr>
        <w:t xml:space="preserve"> и (или) отчуждение собственности</w:t>
      </w:r>
      <w:proofErr w:type="gramStart"/>
      <w:r w:rsidR="003170BE">
        <w:rPr>
          <w:sz w:val="28"/>
          <w:szCs w:val="28"/>
        </w:rPr>
        <w:t xml:space="preserve"> ,</w:t>
      </w:r>
      <w:proofErr w:type="gramEnd"/>
      <w:r w:rsidR="003170BE">
        <w:rPr>
          <w:sz w:val="28"/>
          <w:szCs w:val="28"/>
        </w:rPr>
        <w:t xml:space="preserve"> закреплённые Учреждением ,допускаются только по истечении срока договора между собственником (уполномоченным </w:t>
      </w:r>
      <w:r w:rsidR="00ED3475">
        <w:rPr>
          <w:sz w:val="28"/>
          <w:szCs w:val="28"/>
        </w:rPr>
        <w:t>им юридическим лицом) и Учреждением или между Собственником (уполномоченным им юридическим лицом)и Учредителем, если иное не предусмотрено этим договором.</w:t>
      </w:r>
    </w:p>
    <w:p w:rsidR="00A72C4E" w:rsidRPr="00ED3475" w:rsidRDefault="00A02E52" w:rsidP="00A72C4E">
      <w:pPr>
        <w:ind w:firstLine="709"/>
        <w:jc w:val="both"/>
        <w:rPr>
          <w:b/>
          <w:sz w:val="28"/>
          <w:szCs w:val="28"/>
          <w:u w:val="single"/>
        </w:rPr>
      </w:pPr>
      <w:r w:rsidRPr="00ED3475">
        <w:rPr>
          <w:b/>
          <w:sz w:val="28"/>
          <w:szCs w:val="28"/>
          <w:u w:val="single"/>
        </w:rPr>
        <w:t>Источниками формирования имущества Учреждения являются:</w:t>
      </w:r>
    </w:p>
    <w:p w:rsidR="00A02E52" w:rsidRPr="003C371B" w:rsidRDefault="00A02E52" w:rsidP="00A02E52">
      <w:pPr>
        <w:ind w:firstLine="709"/>
        <w:jc w:val="both"/>
        <w:rPr>
          <w:sz w:val="28"/>
          <w:szCs w:val="28"/>
        </w:rPr>
      </w:pPr>
      <w:r w:rsidRPr="003C371B">
        <w:rPr>
          <w:sz w:val="28"/>
          <w:szCs w:val="28"/>
        </w:rPr>
        <w:t xml:space="preserve">1) имущество, закреплённое в установленном порядке за Учреждением </w:t>
      </w:r>
      <w:r w:rsidR="00C66276" w:rsidRPr="003C371B">
        <w:rPr>
          <w:sz w:val="28"/>
          <w:szCs w:val="28"/>
        </w:rPr>
        <w:t xml:space="preserve">Местной администрацией </w:t>
      </w:r>
      <w:r w:rsidR="00EC17B1" w:rsidRPr="003C371B">
        <w:rPr>
          <w:sz w:val="28"/>
          <w:szCs w:val="28"/>
        </w:rPr>
        <w:t>городским имуществом г.о</w:t>
      </w:r>
      <w:proofErr w:type="gramStart"/>
      <w:r w:rsidR="00EC17B1" w:rsidRPr="003C371B">
        <w:rPr>
          <w:sz w:val="28"/>
          <w:szCs w:val="28"/>
        </w:rPr>
        <w:t>.Н</w:t>
      </w:r>
      <w:proofErr w:type="gramEnd"/>
      <w:r w:rsidR="00EC17B1" w:rsidRPr="003C371B">
        <w:rPr>
          <w:sz w:val="28"/>
          <w:szCs w:val="28"/>
        </w:rPr>
        <w:t>альчик (</w:t>
      </w:r>
      <w:proofErr w:type="spellStart"/>
      <w:r w:rsidRPr="003C371B">
        <w:rPr>
          <w:sz w:val="28"/>
          <w:szCs w:val="28"/>
        </w:rPr>
        <w:t>Минимуществом</w:t>
      </w:r>
      <w:proofErr w:type="spellEnd"/>
      <w:r w:rsidRPr="003C371B">
        <w:rPr>
          <w:sz w:val="28"/>
          <w:szCs w:val="28"/>
        </w:rPr>
        <w:t xml:space="preserve"> КБР</w:t>
      </w:r>
      <w:r w:rsidR="00EC17B1" w:rsidRPr="003C371B">
        <w:rPr>
          <w:sz w:val="28"/>
          <w:szCs w:val="28"/>
        </w:rPr>
        <w:t>)</w:t>
      </w:r>
      <w:r w:rsidRPr="003C371B">
        <w:rPr>
          <w:sz w:val="28"/>
          <w:szCs w:val="28"/>
        </w:rPr>
        <w:t>;</w:t>
      </w:r>
    </w:p>
    <w:p w:rsidR="00A02E52" w:rsidRPr="003C371B" w:rsidRDefault="00A02E52" w:rsidP="00A02E52">
      <w:pPr>
        <w:ind w:firstLine="709"/>
        <w:jc w:val="both"/>
        <w:rPr>
          <w:sz w:val="28"/>
          <w:szCs w:val="28"/>
        </w:rPr>
      </w:pPr>
      <w:r w:rsidRPr="003C371B">
        <w:rPr>
          <w:sz w:val="28"/>
          <w:szCs w:val="28"/>
        </w:rPr>
        <w:t xml:space="preserve">2) средства </w:t>
      </w:r>
      <w:r w:rsidR="00C66276" w:rsidRPr="003C371B">
        <w:rPr>
          <w:sz w:val="28"/>
          <w:szCs w:val="28"/>
        </w:rPr>
        <w:t xml:space="preserve">Местной администрации городского округа Нальчик </w:t>
      </w:r>
      <w:r w:rsidRPr="003C371B">
        <w:rPr>
          <w:sz w:val="28"/>
          <w:szCs w:val="28"/>
        </w:rPr>
        <w:t xml:space="preserve"> Кабардино-Балкарской Республики;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 xml:space="preserve">3) </w:t>
      </w:r>
      <w:r>
        <w:rPr>
          <w:sz w:val="28"/>
          <w:szCs w:val="28"/>
        </w:rPr>
        <w:t>внесение добровольных взносов и пожертвований организаций и граждан;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D4B09">
        <w:rPr>
          <w:sz w:val="28"/>
          <w:szCs w:val="28"/>
        </w:rPr>
        <w:t xml:space="preserve"> </w:t>
      </w:r>
      <w:r w:rsidRPr="00FB5476">
        <w:rPr>
          <w:sz w:val="28"/>
          <w:szCs w:val="28"/>
        </w:rPr>
        <w:t>иные источники, не запрещённые законодательством.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5.5.</w:t>
      </w:r>
      <w:r w:rsidRPr="00FB5476">
        <w:rPr>
          <w:sz w:val="28"/>
          <w:szCs w:val="28"/>
        </w:rPr>
        <w:t xml:space="preserve"> Учреждение ведет бюджетный учёт своей деятельности; представляет данные бюджетного учёта Учредителю, в Министерство финансов Кабардино-Балкарской Республики, иным органам государственной власти и организациям в установленном действующим законодательством порядке. Годовая бюджетная отчётность Учреждения составляется в порядке, установленном Министерством финансов Российской Федерации.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5.6.</w:t>
      </w:r>
      <w:r w:rsidRPr="00FB5476">
        <w:rPr>
          <w:sz w:val="28"/>
          <w:szCs w:val="28"/>
        </w:rPr>
        <w:t xml:space="preserve"> Заключение и оплата Учреждением государственных контрактов, иных договоров, подлежащих исполнению за счёт средств бюджета Кабардино-Балкарской Республики, производятся в пределах доведенных Учреждению лимитов бюджетных обязательств и с учётом принятых и неисполненных обязательств.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Нарушение Учреждением данных требований при заключении государственных контрактов, иных договоров является основанием для рассмотрения Учредителем вопроса о смене руководителя Учреждения.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В случае уменьшения Учреждению как получателю</w:t>
      </w:r>
      <w:r>
        <w:rPr>
          <w:sz w:val="28"/>
          <w:szCs w:val="28"/>
        </w:rPr>
        <w:t xml:space="preserve"> </w:t>
      </w:r>
      <w:r w:rsidRPr="00FB5476">
        <w:rPr>
          <w:sz w:val="28"/>
          <w:szCs w:val="28"/>
        </w:rPr>
        <w:t>бюджетных средств Учредителем ранее доведенных лимитов бюджетных обязательств, приводящего к невозможности исполнения Учреждением бюджетных обязательств,</w:t>
      </w:r>
      <w:r>
        <w:rPr>
          <w:sz w:val="28"/>
          <w:szCs w:val="28"/>
        </w:rPr>
        <w:t xml:space="preserve"> </w:t>
      </w:r>
      <w:r w:rsidRPr="00FB5476">
        <w:rPr>
          <w:sz w:val="28"/>
          <w:szCs w:val="28"/>
        </w:rPr>
        <w:t xml:space="preserve"> вытекающих из заключенных им государственных контрактов, иных договоров, Учреждение должно обеспечить согласование новых условий указанных государственных контрактов, иных договоров о цене и (или) количестве (объеме) товаров (работ, услуг) в соответствии с законодательством Российской Федерации о размещении заказов для государственных и муниципальных нужд.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Учредитель.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5.7.</w:t>
      </w:r>
      <w:r>
        <w:rPr>
          <w:sz w:val="28"/>
          <w:szCs w:val="28"/>
        </w:rPr>
        <w:t xml:space="preserve"> </w:t>
      </w:r>
      <w:r w:rsidRPr="00FB5476">
        <w:rPr>
          <w:sz w:val="28"/>
          <w:szCs w:val="28"/>
        </w:rPr>
        <w:t>Учреждение не вправе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5.8.</w:t>
      </w:r>
      <w:r w:rsidRPr="00FB5476">
        <w:rPr>
          <w:sz w:val="28"/>
          <w:szCs w:val="28"/>
        </w:rPr>
        <w:t xml:space="preserve"> При осуществлении права оперативного управления в отношении закреплённого за ним имущества Учреждение обязано эффективно использовать имущество, обеспечивать его сохранность и использовать его по целевому назначению.</w:t>
      </w:r>
    </w:p>
    <w:p w:rsidR="00A02E52" w:rsidRPr="00DC3D8C" w:rsidRDefault="00A02E52" w:rsidP="00A02E52">
      <w:pPr>
        <w:ind w:firstLine="709"/>
        <w:jc w:val="both"/>
        <w:rPr>
          <w:b/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5.9.</w:t>
      </w:r>
      <w:r w:rsidRPr="00FB5476">
        <w:rPr>
          <w:sz w:val="28"/>
          <w:szCs w:val="28"/>
        </w:rPr>
        <w:t xml:space="preserve">В случаях установленных законодательством, имущество, закреплённое за Учреждением на праве оперативного управления, может быть изъято, как полностью, так и частично </w:t>
      </w:r>
      <w:proofErr w:type="spellStart"/>
      <w:r w:rsidRPr="00FB5476">
        <w:rPr>
          <w:sz w:val="28"/>
          <w:szCs w:val="28"/>
        </w:rPr>
        <w:t>Минимуществом</w:t>
      </w:r>
      <w:proofErr w:type="spellEnd"/>
      <w:r w:rsidRPr="00FB5476">
        <w:rPr>
          <w:sz w:val="28"/>
          <w:szCs w:val="28"/>
        </w:rPr>
        <w:t xml:space="preserve"> КБР.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lastRenderedPageBreak/>
        <w:t>5.10.</w:t>
      </w:r>
      <w:r w:rsidRPr="00FB5476">
        <w:rPr>
          <w:sz w:val="28"/>
          <w:szCs w:val="28"/>
        </w:rPr>
        <w:t xml:space="preserve"> Контроль за использованием по назначению и сохранностью имущества, закреплённого за Учреждением на праве оперативного управления,</w:t>
      </w:r>
      <w:r>
        <w:rPr>
          <w:sz w:val="28"/>
          <w:szCs w:val="28"/>
        </w:rPr>
        <w:t xml:space="preserve"> осуществляет </w:t>
      </w:r>
      <w:proofErr w:type="spellStart"/>
      <w:r>
        <w:rPr>
          <w:sz w:val="28"/>
          <w:szCs w:val="28"/>
        </w:rPr>
        <w:t>Минимущество</w:t>
      </w:r>
      <w:proofErr w:type="spellEnd"/>
      <w:r>
        <w:rPr>
          <w:sz w:val="28"/>
          <w:szCs w:val="28"/>
        </w:rPr>
        <w:t xml:space="preserve"> КБР</w:t>
      </w:r>
    </w:p>
    <w:p w:rsidR="00A02E52" w:rsidRDefault="00A02E52" w:rsidP="00A02E52">
      <w:pPr>
        <w:jc w:val="both"/>
        <w:rPr>
          <w:sz w:val="28"/>
          <w:szCs w:val="28"/>
        </w:rPr>
      </w:pPr>
    </w:p>
    <w:p w:rsidR="00A02E52" w:rsidRPr="00FB5476" w:rsidRDefault="00A02E52" w:rsidP="00A02E52">
      <w:pPr>
        <w:jc w:val="both"/>
        <w:rPr>
          <w:sz w:val="28"/>
          <w:szCs w:val="28"/>
        </w:rPr>
      </w:pPr>
    </w:p>
    <w:p w:rsidR="00A02E52" w:rsidRPr="007B7A46" w:rsidRDefault="00A02E52" w:rsidP="00A02E52">
      <w:pPr>
        <w:jc w:val="center"/>
        <w:rPr>
          <w:b/>
          <w:sz w:val="32"/>
          <w:szCs w:val="32"/>
        </w:rPr>
      </w:pPr>
      <w:r w:rsidRPr="007B7A46">
        <w:rPr>
          <w:b/>
          <w:sz w:val="32"/>
          <w:szCs w:val="32"/>
        </w:rPr>
        <w:t>6. Права и обязанности Учреждения</w:t>
      </w:r>
    </w:p>
    <w:p w:rsidR="00A02E52" w:rsidRPr="00FB5476" w:rsidRDefault="00A02E52" w:rsidP="00A02E52">
      <w:pPr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6.1.</w:t>
      </w:r>
      <w:r w:rsidRPr="00FB5476">
        <w:rPr>
          <w:sz w:val="28"/>
          <w:szCs w:val="28"/>
        </w:rPr>
        <w:t xml:space="preserve"> Для выполнения </w:t>
      </w:r>
      <w:r>
        <w:rPr>
          <w:sz w:val="28"/>
          <w:szCs w:val="28"/>
        </w:rPr>
        <w:t xml:space="preserve">уставных целей Учреждение имеет </w:t>
      </w:r>
      <w:r w:rsidRPr="00FB5476">
        <w:rPr>
          <w:sz w:val="28"/>
          <w:szCs w:val="28"/>
        </w:rPr>
        <w:t>право: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1) выступать государственным заказчиком по государственным контрактам при размещении заказов на поставку товаров, выполнение работ, оказание услуг;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2) создавать филиалы</w:t>
      </w:r>
      <w:r>
        <w:rPr>
          <w:sz w:val="28"/>
          <w:szCs w:val="28"/>
        </w:rPr>
        <w:t>, отделения,</w:t>
      </w:r>
      <w:r w:rsidRPr="00FB5476">
        <w:rPr>
          <w:sz w:val="28"/>
          <w:szCs w:val="28"/>
        </w:rPr>
        <w:t xml:space="preserve"> представительства по согласованию с Учредителем (в пределах лимитов бюджетных обязательств, доведенных Учреждению);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3) утверждать положения о филиалах,</w:t>
      </w:r>
      <w:r>
        <w:rPr>
          <w:sz w:val="28"/>
          <w:szCs w:val="28"/>
        </w:rPr>
        <w:t xml:space="preserve"> отделениях,</w:t>
      </w:r>
      <w:r w:rsidRPr="00FB5476">
        <w:rPr>
          <w:sz w:val="28"/>
          <w:szCs w:val="28"/>
        </w:rPr>
        <w:t xml:space="preserve"> представительствах Учреждения, изменения и дополнения к ним;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4) назначать руководителей филиалов</w:t>
      </w:r>
      <w:r>
        <w:rPr>
          <w:sz w:val="28"/>
          <w:szCs w:val="28"/>
        </w:rPr>
        <w:t>, отделений,</w:t>
      </w:r>
      <w:r w:rsidRPr="00FB5476">
        <w:rPr>
          <w:sz w:val="28"/>
          <w:szCs w:val="28"/>
        </w:rPr>
        <w:t xml:space="preserve"> представительств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5) заключать договоры с юридическими и физическими лицами, не противоречащие законодательству, а также целям и предмету деятельности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6) приобретать или арендовать имущество, необходимое для реализации целей деятельности, установленных настоящим Уставом;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7) определять структуру для утверждения Учредителем и штатное расписание для согласования с Учредителем в пределах утвержденной Учредителем бюджетной сметы Учреждения;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8) реализовывать иные права, установленные законодательством и настоящим Уставом.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6.2.</w:t>
      </w:r>
      <w:r w:rsidRPr="00FB5476">
        <w:rPr>
          <w:sz w:val="28"/>
          <w:szCs w:val="28"/>
        </w:rPr>
        <w:t xml:space="preserve"> Взаимодействие Учреждения при осуществлении им бюджетных полномочий получателя бюджетных средств с Учредителем, как главным распорядителем бюджетных средств в отношении Учреждения, осуществляется в соответствии с Бюджетным</w:t>
      </w:r>
      <w:r>
        <w:rPr>
          <w:sz w:val="28"/>
          <w:szCs w:val="28"/>
        </w:rPr>
        <w:t xml:space="preserve"> кодексом Российской Федерации.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Утвержденные показатели бюджетной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 В бюджетной смете Учреждения дополнительно могут утверждаться иные показатели, предусмотренные порядком составления и ведения бюджетной сметы.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 xml:space="preserve">Учреждение осуществляет бюджетные полномочия получателя средств, а также может осуществлять полномочия распорядителя и (или) администратора средств республиканского бюджета Кабардино-Балкарской </w:t>
      </w:r>
      <w:r w:rsidRPr="00FB5476">
        <w:rPr>
          <w:sz w:val="28"/>
          <w:szCs w:val="28"/>
        </w:rPr>
        <w:lastRenderedPageBreak/>
        <w:t>Республики в соответствии с Бюджетным кодексом РФ и установленным Министерством финансов Кабардино-Балкарской Республики порядке.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6.3.</w:t>
      </w:r>
      <w:r w:rsidRPr="00FB5476">
        <w:rPr>
          <w:sz w:val="28"/>
          <w:szCs w:val="28"/>
        </w:rPr>
        <w:t xml:space="preserve"> Учреждение обязано: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1) в своей деятельности руководствоваться целями своей деятельности, установленными настоящим Уставом, назначением имущества, закрепленного за Учреждением на праве оперативного управления;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2) отвечать по своим обязательствам находящимися в распоряжении Учреждения денежными средствами;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3) обеспечивать своевременную и в полном объеме выплату работникам Учреждения заработной платы и проводить ее индексацию в соответствии с законодательством;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4) обеспечивать гарантированные условия труда и меры социальной защиты своих работников;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5) обеспечивать учёт и сохранность документов по личному составу, а также своевременну</w:t>
      </w:r>
      <w:r w:rsidR="004703A7">
        <w:rPr>
          <w:sz w:val="28"/>
          <w:szCs w:val="28"/>
        </w:rPr>
        <w:t xml:space="preserve">ю передачу их на </w:t>
      </w:r>
      <w:r w:rsidRPr="00FB5476">
        <w:rPr>
          <w:sz w:val="28"/>
          <w:szCs w:val="28"/>
        </w:rPr>
        <w:t xml:space="preserve"> хранение в установленном порядке;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6) осуществлять бюджетный учёт своей деятельности, составлять статистическую отчетность, отчитываться о результатах деятельности в соответствующих органах в порядке и сроки, у</w:t>
      </w:r>
      <w:r>
        <w:rPr>
          <w:sz w:val="28"/>
          <w:szCs w:val="28"/>
        </w:rPr>
        <w:t>становленные законодательством;</w:t>
      </w:r>
    </w:p>
    <w:p w:rsidR="00A02E52" w:rsidRPr="00FB5476" w:rsidRDefault="009410A4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E52" w:rsidRPr="00FB5476">
        <w:rPr>
          <w:sz w:val="28"/>
          <w:szCs w:val="28"/>
        </w:rPr>
        <w:t>) обеспечивать сохранность имущества, закреплённого за Учреждением на праве оперативного управления, а также использовать его эффективно и строго по назначению;</w:t>
      </w:r>
    </w:p>
    <w:p w:rsidR="00A02E52" w:rsidRPr="00FB5476" w:rsidRDefault="009410A4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02E52" w:rsidRPr="00FB5476">
        <w:rPr>
          <w:sz w:val="28"/>
          <w:szCs w:val="28"/>
        </w:rPr>
        <w:t>) осуществлять мероприятия по организации и ведению воинского учёта работников Учреждения в соответствии с Положением о воинском учёте, выполнять мобилизационные задания в соответствии с законодательством;</w:t>
      </w:r>
    </w:p>
    <w:p w:rsidR="00A02E52" w:rsidRDefault="009410A4" w:rsidP="00A02E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A02E52" w:rsidRPr="00FB5476">
        <w:rPr>
          <w:sz w:val="28"/>
          <w:szCs w:val="28"/>
        </w:rPr>
        <w:t>) выполнять требования охраны труда, техники безопасности, общей и пожарной безопасности, производственной санитарии для работающих в соответствии с законодательством, разрабатывать и реализовывать мероприятия, обеспечивающие безопасные условия труда, предупреждение производственного травматизма и аварийных ситуаций;</w:t>
      </w:r>
      <w:proofErr w:type="gramEnd"/>
    </w:p>
    <w:p w:rsidR="00A02E52" w:rsidRPr="00FB5476" w:rsidRDefault="009410A4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02E52" w:rsidRPr="00FB5476">
        <w:rPr>
          <w:sz w:val="28"/>
          <w:szCs w:val="28"/>
        </w:rPr>
        <w:t>) при реорганизациях осуществлять преемственность делопроизводства и хранения архивов в соответствии с законодательством;</w:t>
      </w:r>
    </w:p>
    <w:p w:rsidR="00A02E52" w:rsidRPr="00FB5476" w:rsidRDefault="009410A4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02E52" w:rsidRPr="00FB5476">
        <w:rPr>
          <w:sz w:val="28"/>
          <w:szCs w:val="28"/>
        </w:rPr>
        <w:t>) своевременно подавать бюджетные заявки или иные документы, подтверждающие право на получение бюджетных средств;</w:t>
      </w:r>
    </w:p>
    <w:p w:rsidR="00A02E52" w:rsidRPr="00FB5476" w:rsidRDefault="009410A4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02E52" w:rsidRPr="00FB5476">
        <w:rPr>
          <w:sz w:val="28"/>
          <w:szCs w:val="28"/>
        </w:rPr>
        <w:t>) эффективно использовать бюджетные средства в соответствии с их целевым назначением;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</w:t>
      </w:r>
      <w:r w:rsidR="009410A4">
        <w:rPr>
          <w:sz w:val="28"/>
          <w:szCs w:val="28"/>
        </w:rPr>
        <w:t>3</w:t>
      </w:r>
      <w:r w:rsidRPr="00FB5476">
        <w:rPr>
          <w:sz w:val="28"/>
          <w:szCs w:val="28"/>
        </w:rPr>
        <w:t>) своевременно представлять отчёты, в том числе бюджетную отчетность и иные сведения об использовании бюджетных средств;</w:t>
      </w:r>
    </w:p>
    <w:p w:rsidR="00A02E52" w:rsidRDefault="009410A4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02E52" w:rsidRPr="00FB5476">
        <w:rPr>
          <w:sz w:val="28"/>
          <w:szCs w:val="28"/>
        </w:rPr>
        <w:t>) осуществлять расходование бюджетн</w:t>
      </w:r>
      <w:r w:rsidR="00A02E52">
        <w:rPr>
          <w:sz w:val="28"/>
          <w:szCs w:val="28"/>
        </w:rPr>
        <w:t>ых сре</w:t>
      </w:r>
      <w:proofErr w:type="gramStart"/>
      <w:r w:rsidR="00A02E52">
        <w:rPr>
          <w:sz w:val="28"/>
          <w:szCs w:val="28"/>
        </w:rPr>
        <w:t>дств в б</w:t>
      </w:r>
      <w:proofErr w:type="gramEnd"/>
      <w:r w:rsidR="00A02E52">
        <w:rPr>
          <w:sz w:val="28"/>
          <w:szCs w:val="28"/>
        </w:rPr>
        <w:t>езналичной форме;</w:t>
      </w:r>
    </w:p>
    <w:p w:rsidR="00A02E52" w:rsidRPr="00FB5476" w:rsidRDefault="009410A4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46A7C">
        <w:rPr>
          <w:sz w:val="28"/>
          <w:szCs w:val="28"/>
        </w:rPr>
        <w:t xml:space="preserve">) </w:t>
      </w:r>
      <w:r w:rsidR="00A02E52">
        <w:rPr>
          <w:sz w:val="28"/>
          <w:szCs w:val="28"/>
        </w:rPr>
        <w:t>выполнять иные обязанности, предусмотренные законодательством.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lastRenderedPageBreak/>
        <w:t>Оплата труда подлежит перечислению на счет физических лиц в кредитных учреждениях в соответствии с коллективным договором или трудовым договором (контрактом). Иные виды выплат физическим лицам подлежат перечислению на счета физически</w:t>
      </w:r>
      <w:r>
        <w:rPr>
          <w:sz w:val="28"/>
          <w:szCs w:val="28"/>
        </w:rPr>
        <w:t>х лиц в кредитных учреждениях.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6.5.</w:t>
      </w:r>
      <w:r w:rsidRPr="00FB5476">
        <w:rPr>
          <w:sz w:val="28"/>
          <w:szCs w:val="28"/>
        </w:rPr>
        <w:t xml:space="preserve"> За ненадлежащее исполнение обязанностей и искажение бюджетной отчётности и других отчетов должностные лица Учреждения несут ответственность, установленную законодательством.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6.6.</w:t>
      </w:r>
      <w:r w:rsidRPr="00FB5476">
        <w:rPr>
          <w:sz w:val="28"/>
          <w:szCs w:val="28"/>
        </w:rPr>
        <w:t xml:space="preserve"> Контроль за текущей, хозяйственной и финансовой деятельностью Учреждения осуществ</w:t>
      </w:r>
      <w:r w:rsidR="00014898">
        <w:rPr>
          <w:sz w:val="28"/>
          <w:szCs w:val="28"/>
        </w:rPr>
        <w:t>ляется Учредителем.</w:t>
      </w:r>
    </w:p>
    <w:p w:rsidR="00A02E52" w:rsidRDefault="00A02E52" w:rsidP="00A02E52">
      <w:pPr>
        <w:jc w:val="both"/>
        <w:rPr>
          <w:sz w:val="28"/>
          <w:szCs w:val="28"/>
        </w:rPr>
      </w:pPr>
    </w:p>
    <w:p w:rsidR="00A02E52" w:rsidRPr="007B7A46" w:rsidRDefault="00A02E52" w:rsidP="00A02E52">
      <w:pPr>
        <w:jc w:val="center"/>
        <w:rPr>
          <w:b/>
          <w:sz w:val="32"/>
          <w:szCs w:val="32"/>
        </w:rPr>
      </w:pPr>
      <w:r w:rsidRPr="007B7A46">
        <w:rPr>
          <w:b/>
          <w:sz w:val="32"/>
          <w:szCs w:val="32"/>
        </w:rPr>
        <w:t>7. Полномочия Учредителя</w:t>
      </w:r>
    </w:p>
    <w:p w:rsidR="00A02E52" w:rsidRPr="00DC3D8C" w:rsidRDefault="00A02E52" w:rsidP="00A02E52">
      <w:pPr>
        <w:jc w:val="both"/>
        <w:rPr>
          <w:b/>
          <w:sz w:val="28"/>
          <w:szCs w:val="28"/>
        </w:rPr>
      </w:pP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7.1.</w:t>
      </w:r>
      <w:r w:rsidRPr="00FB5476">
        <w:rPr>
          <w:sz w:val="28"/>
          <w:szCs w:val="28"/>
        </w:rPr>
        <w:t xml:space="preserve"> Учредитель осу</w:t>
      </w:r>
      <w:r>
        <w:rPr>
          <w:sz w:val="28"/>
          <w:szCs w:val="28"/>
        </w:rPr>
        <w:t>ществляет следующие полномочия: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 xml:space="preserve">1) по согласованию с </w:t>
      </w:r>
      <w:proofErr w:type="spellStart"/>
      <w:r w:rsidRPr="00FB5476">
        <w:rPr>
          <w:sz w:val="28"/>
          <w:szCs w:val="28"/>
        </w:rPr>
        <w:t>Минимуществом</w:t>
      </w:r>
      <w:proofErr w:type="spellEnd"/>
      <w:r w:rsidRPr="00FB5476">
        <w:rPr>
          <w:sz w:val="28"/>
          <w:szCs w:val="28"/>
        </w:rPr>
        <w:t xml:space="preserve"> КБР и Министерством финансов Кабардино-Балкарской Республики утверждает устав Учреждения, а также вносимые в него изменения;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2) определяет предмет, цели и виды деятельности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3) в установленном порядке заключает, изменяет, расторгает трудовой дого</w:t>
      </w:r>
      <w:r>
        <w:rPr>
          <w:sz w:val="28"/>
          <w:szCs w:val="28"/>
        </w:rPr>
        <w:t>вор с руководителем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4) осуществляет финансовое обеспечение</w:t>
      </w:r>
      <w:r>
        <w:rPr>
          <w:sz w:val="28"/>
          <w:szCs w:val="28"/>
        </w:rPr>
        <w:t xml:space="preserve"> выполнения функций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 xml:space="preserve">5) вносит в </w:t>
      </w:r>
      <w:proofErr w:type="spellStart"/>
      <w:r w:rsidRPr="00FB5476">
        <w:rPr>
          <w:sz w:val="28"/>
          <w:szCs w:val="28"/>
        </w:rPr>
        <w:t>Минимущество</w:t>
      </w:r>
      <w:proofErr w:type="spellEnd"/>
      <w:r w:rsidRPr="00FB5476">
        <w:rPr>
          <w:sz w:val="28"/>
          <w:szCs w:val="28"/>
        </w:rPr>
        <w:t xml:space="preserve"> КБР предложения о закреплении за Учреждением на праве оперативного управления имущества, находящегося в собственности Кабардино-Балкарской Республики;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6) 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требованиями, установленными Министерством</w:t>
      </w:r>
      <w:r>
        <w:rPr>
          <w:sz w:val="28"/>
          <w:szCs w:val="28"/>
        </w:rPr>
        <w:t xml:space="preserve"> финансов Российской Федерации;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7) устанавливает порядок составления, утверждения и ведения бюджетной сметы Учреждения в соответствии с общими требованиями, установленными Министерством финансов Российской Федерации;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 xml:space="preserve">8) вносит в </w:t>
      </w:r>
      <w:proofErr w:type="spellStart"/>
      <w:r w:rsidRPr="00FB5476">
        <w:rPr>
          <w:sz w:val="28"/>
          <w:szCs w:val="28"/>
        </w:rPr>
        <w:t>Минимущество</w:t>
      </w:r>
      <w:proofErr w:type="spellEnd"/>
      <w:r w:rsidRPr="00FB5476">
        <w:rPr>
          <w:sz w:val="28"/>
          <w:szCs w:val="28"/>
        </w:rPr>
        <w:t xml:space="preserve"> КБР предложения об изъятии излишнего, неиспользуемого либо используемого не по назначению имущества, закреплённого за Учреждением;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9) осуществляет контроль за деятельностью Учреждения, проводит проверки, ревизии финансовой, хозяйственной и иной деятельности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10) утверждает структуру и согласовывает штатное расписание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11) согласовывает создание Учреждением филиалов и представительств и назначение их руководителей;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lastRenderedPageBreak/>
        <w:t>12) разрабатывает и вносит на рассмотрение Правительства Кабардино-Балкарской Республики предложения о реорганизации, ликвидации, изменении типа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13) по поручению Правительства Кабардино-Балкарской Республики осуществляет мероприятия по реорганизации, ликвидации, изменению типа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14) в случае реорганизации Учреждения утверждает разделительный баланс или передаточный акт в порядке, установленном законодательством;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15) в случае ликвидации Учреждения утверждает промежуточный ликвидационный и ликвидационный балансы Учреждения в порядке, установленном законодательством;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16) осуществляет иные полномочия, предусмотренные законодательством и настоящим Уставом.</w:t>
      </w:r>
    </w:p>
    <w:p w:rsidR="00A02E52" w:rsidRDefault="00A02E52" w:rsidP="00A02E52">
      <w:pPr>
        <w:jc w:val="both"/>
        <w:rPr>
          <w:sz w:val="28"/>
          <w:szCs w:val="28"/>
        </w:rPr>
      </w:pPr>
    </w:p>
    <w:p w:rsidR="00A02E52" w:rsidRDefault="00A02E52" w:rsidP="00A02E52">
      <w:pPr>
        <w:jc w:val="both"/>
        <w:rPr>
          <w:sz w:val="28"/>
          <w:szCs w:val="28"/>
        </w:rPr>
      </w:pPr>
    </w:p>
    <w:p w:rsidR="00A02E52" w:rsidRPr="007B7A46" w:rsidRDefault="00A02E52" w:rsidP="00A02E52">
      <w:pPr>
        <w:jc w:val="center"/>
        <w:rPr>
          <w:b/>
          <w:sz w:val="32"/>
          <w:szCs w:val="32"/>
        </w:rPr>
      </w:pPr>
      <w:r w:rsidRPr="007B7A46">
        <w:rPr>
          <w:b/>
          <w:sz w:val="32"/>
          <w:szCs w:val="32"/>
        </w:rPr>
        <w:t>8. Органы управления Учреждения</w:t>
      </w:r>
    </w:p>
    <w:p w:rsidR="00A02E52" w:rsidRPr="00FB5476" w:rsidRDefault="00A02E52" w:rsidP="00A02E52">
      <w:pPr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8.1</w:t>
      </w:r>
      <w:r w:rsidRPr="00FB5476">
        <w:rPr>
          <w:sz w:val="28"/>
          <w:szCs w:val="28"/>
        </w:rPr>
        <w:t xml:space="preserve">. Учреждением на принципе единоначалия, в соответствии с законодательством Российской Федерации и уставом учреждения, управляет директор, который назначается в результате избрания по конкурсу на замещение соответствующей должности и освобождается от должности Учредителем. </w:t>
      </w:r>
      <w:r w:rsidRPr="00A00E00">
        <w:rPr>
          <w:sz w:val="28"/>
          <w:szCs w:val="28"/>
        </w:rPr>
        <w:t>Трудовой договор с директором заключается на срок не более пяти лет.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8.2.</w:t>
      </w:r>
      <w:r w:rsidRPr="00FB5476">
        <w:rPr>
          <w:sz w:val="28"/>
          <w:szCs w:val="28"/>
        </w:rPr>
        <w:t xml:space="preserve"> Директор Учреждения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Директор Учреждения подотчетен Учредителю, а по имущественным в</w:t>
      </w:r>
      <w:r>
        <w:rPr>
          <w:sz w:val="28"/>
          <w:szCs w:val="28"/>
        </w:rPr>
        <w:t xml:space="preserve">опросам также </w:t>
      </w:r>
      <w:proofErr w:type="spellStart"/>
      <w:r>
        <w:rPr>
          <w:sz w:val="28"/>
          <w:szCs w:val="28"/>
        </w:rPr>
        <w:t>Минимуществу</w:t>
      </w:r>
      <w:proofErr w:type="spellEnd"/>
      <w:r>
        <w:rPr>
          <w:sz w:val="28"/>
          <w:szCs w:val="28"/>
        </w:rPr>
        <w:t xml:space="preserve"> КБР.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8.3.</w:t>
      </w:r>
      <w:r w:rsidRPr="00FB5476">
        <w:rPr>
          <w:sz w:val="28"/>
          <w:szCs w:val="28"/>
        </w:rPr>
        <w:t xml:space="preserve"> Директор осуществляет руководство текущей деятельностью Учреждения и имеет право: 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распоряжаться имуществом Учреждения в пределах, установленных действующим законодательством и настоящим Уставом;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открывать лицевые счета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расходоват</w:t>
      </w:r>
      <w:r>
        <w:rPr>
          <w:sz w:val="28"/>
          <w:szCs w:val="28"/>
        </w:rPr>
        <w:t>ь денежные средства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выдавать доверенности отдельным работникам Учреждения на совершение ими действий от имени Учреждения;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готовит предложения Учредителю для утверждения структуры, смету расходов Учреждения и штатное расписание в пределах выделенных ассигнований;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заключать договоры с организациями различных форм собственности;</w:t>
      </w:r>
    </w:p>
    <w:p w:rsidR="00A02E52" w:rsidRPr="002E18B0" w:rsidRDefault="00A02E52" w:rsidP="00A02E52">
      <w:pPr>
        <w:ind w:firstLine="709"/>
        <w:jc w:val="both"/>
        <w:rPr>
          <w:sz w:val="28"/>
          <w:szCs w:val="28"/>
        </w:rPr>
      </w:pPr>
      <w:r w:rsidRPr="002E18B0">
        <w:rPr>
          <w:sz w:val="28"/>
          <w:szCs w:val="28"/>
        </w:rPr>
        <w:t>заключать с работниками трудовые договоры (контракты), осуществлять прием, увольнение и другие кадровые перемещения работников;</w:t>
      </w:r>
    </w:p>
    <w:p w:rsidR="00A02E52" w:rsidRPr="002E18B0" w:rsidRDefault="00A02E52" w:rsidP="00A02E52">
      <w:pPr>
        <w:ind w:firstLine="709"/>
        <w:jc w:val="both"/>
        <w:rPr>
          <w:sz w:val="28"/>
          <w:szCs w:val="28"/>
        </w:rPr>
      </w:pPr>
      <w:r w:rsidRPr="002E18B0">
        <w:rPr>
          <w:sz w:val="28"/>
          <w:szCs w:val="28"/>
        </w:rPr>
        <w:t>заключать коллективный договор, если решение о его заключении принято трудовым коллективом;</w:t>
      </w:r>
    </w:p>
    <w:p w:rsidR="00A02E52" w:rsidRPr="002E18B0" w:rsidRDefault="00A02E52" w:rsidP="00A02E52">
      <w:pPr>
        <w:ind w:firstLine="709"/>
        <w:jc w:val="both"/>
        <w:rPr>
          <w:sz w:val="28"/>
          <w:szCs w:val="28"/>
        </w:rPr>
      </w:pPr>
      <w:r w:rsidRPr="002E18B0">
        <w:rPr>
          <w:sz w:val="28"/>
          <w:szCs w:val="28"/>
        </w:rPr>
        <w:lastRenderedPageBreak/>
        <w:t>издавать и утверждать приказы, распоряжения, инструкции по вопросам охраны труда, пожарной безопасности, антитеррористической защищенности и другим вопросам, входящим в компетенцию Учреждения, обязательные для всех работников Учреждения;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2E18B0">
        <w:rPr>
          <w:sz w:val="28"/>
          <w:szCs w:val="28"/>
        </w:rPr>
        <w:t>устанавливать форму, систему и размеры оплаты труда работников Учреждения в соответствии с законодательством Российской Федерации и утвержденной</w:t>
      </w:r>
      <w:r w:rsidRPr="00FB5476">
        <w:rPr>
          <w:sz w:val="28"/>
          <w:szCs w:val="28"/>
        </w:rPr>
        <w:t xml:space="preserve"> сметой расходов;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направлять часть внебюджетных средств на социальную защиту работников Учреждения;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утверждать правила внутреннего трудового распорядка.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3D8C">
        <w:rPr>
          <w:b/>
          <w:sz w:val="28"/>
          <w:szCs w:val="28"/>
        </w:rPr>
        <w:t>8.4.</w:t>
      </w:r>
      <w:r w:rsidRPr="00FB5476">
        <w:rPr>
          <w:sz w:val="28"/>
          <w:szCs w:val="28"/>
        </w:rPr>
        <w:t xml:space="preserve"> Директор Учреждения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а также отвечает за обеспечение Учреждения мягким, жестким инвентарем, оборудованием, материалами, их рациональное использование, их списание в установленном порядке, соблюдение сроков капитального и текущего ремонта зданий, сооружений, коммуникаций и оборудования, осуществление мероприятий по благоустройству и озеленению территории, соблюдение правил и нормативных </w:t>
      </w:r>
      <w:r w:rsidRPr="00FB79AA">
        <w:rPr>
          <w:sz w:val="28"/>
          <w:szCs w:val="28"/>
        </w:rPr>
        <w:t>требований охраны труда, осуществление мер противопожарной безопасности, антитеррористической защиты, санитарно - гигиенического и противоэпидемического режимов</w:t>
      </w:r>
      <w:r w:rsidRPr="00FB5476">
        <w:rPr>
          <w:sz w:val="28"/>
          <w:szCs w:val="28"/>
        </w:rPr>
        <w:t>.</w:t>
      </w:r>
    </w:p>
    <w:p w:rsidR="00A02E52" w:rsidRPr="00FB79AA" w:rsidRDefault="00A02E52" w:rsidP="00A02E52">
      <w:pPr>
        <w:autoSpaceDE w:val="0"/>
        <w:autoSpaceDN w:val="0"/>
        <w:adjustRightInd w:val="0"/>
        <w:ind w:firstLine="540"/>
        <w:jc w:val="both"/>
        <w:outlineLvl w:val="1"/>
      </w:pPr>
    </w:p>
    <w:p w:rsidR="00A02E52" w:rsidRDefault="00A02E52" w:rsidP="00BD2053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8.5.</w:t>
      </w:r>
      <w:r w:rsidRPr="00FB5476">
        <w:rPr>
          <w:sz w:val="28"/>
          <w:szCs w:val="28"/>
        </w:rPr>
        <w:t xml:space="preserve"> Директор осуществляет права и </w:t>
      </w:r>
      <w:proofErr w:type="gramStart"/>
      <w:r w:rsidRPr="00FB5476">
        <w:rPr>
          <w:sz w:val="28"/>
          <w:szCs w:val="28"/>
        </w:rPr>
        <w:t>несет обязанности</w:t>
      </w:r>
      <w:proofErr w:type="gramEnd"/>
      <w:r w:rsidRPr="00FB5476">
        <w:rPr>
          <w:sz w:val="28"/>
          <w:szCs w:val="28"/>
        </w:rPr>
        <w:t xml:space="preserve"> работодателя для работников Учреждения, осуществляет иные полномочия, предусмотренные законодательством, трудовым договором и настоящим Уставом.</w:t>
      </w:r>
    </w:p>
    <w:p w:rsidR="00A02E52" w:rsidRDefault="00A02E52" w:rsidP="00A02E52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</w:rPr>
      </w:pPr>
      <w:r w:rsidRPr="00DC3D8C">
        <w:rPr>
          <w:b/>
          <w:sz w:val="28"/>
          <w:szCs w:val="28"/>
        </w:rPr>
        <w:t>8.6.</w:t>
      </w:r>
      <w:r w:rsidRPr="00FB547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Директор Учреждения согласовывает в обязательном порядке кандидатуры своих заместителей, </w:t>
      </w:r>
      <w:r w:rsidRPr="00A00E00">
        <w:rPr>
          <w:rFonts w:eastAsia="Calibri"/>
          <w:sz w:val="28"/>
          <w:szCs w:val="28"/>
        </w:rPr>
        <w:t>главного бухгалтера, заведующих отделением с Учредителем;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Default="00A02E52" w:rsidP="00A02E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3D8C">
        <w:rPr>
          <w:b/>
          <w:sz w:val="28"/>
          <w:szCs w:val="28"/>
        </w:rPr>
        <w:t>8.7.</w:t>
      </w:r>
      <w:r>
        <w:rPr>
          <w:sz w:val="28"/>
          <w:szCs w:val="28"/>
        </w:rPr>
        <w:t xml:space="preserve"> Управление Учреждением строится на принципах единоначалия и самоуправления. Формами самоуправления являются: тренерский совет  и общее собрание трудового коллектива.</w:t>
      </w:r>
    </w:p>
    <w:p w:rsidR="00A02E52" w:rsidRDefault="00A02E52" w:rsidP="00A02E52">
      <w:pPr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8.8.</w:t>
      </w:r>
      <w:r>
        <w:rPr>
          <w:sz w:val="28"/>
          <w:szCs w:val="28"/>
        </w:rPr>
        <w:t xml:space="preserve"> Тренерский совет является выборным общественным органом и создается в целях координации деятельности и объединения усилий тренерского состава Учреждения по развитию видов спорта, культивируемых в спортивной школе и реализации уставных целей и задач.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Тренерский совет: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организационно-методическое обеспечение подготовки сборных команд и спортивного резерва по видам спорта;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дальнейшему развитию культивируемых видов спорта в школе;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утверждает индивидуальные планы подготовки ведущих спортсменов;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анализирует выступление спортсменов и сборных команд на Всероссийских и Международных соревнованиях;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составлении календарного плана физкультурно-оздоровительных и спортивных мероприятий.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2311E1" w:rsidRDefault="00A02E52" w:rsidP="00A02E52">
      <w:pPr>
        <w:ind w:firstLine="709"/>
        <w:jc w:val="both"/>
        <w:rPr>
          <w:sz w:val="28"/>
        </w:rPr>
      </w:pPr>
      <w:r w:rsidRPr="00DC3D8C">
        <w:rPr>
          <w:b/>
          <w:sz w:val="28"/>
          <w:szCs w:val="28"/>
        </w:rPr>
        <w:t>8.9.</w:t>
      </w:r>
      <w:r w:rsidRPr="002311E1">
        <w:rPr>
          <w:sz w:val="28"/>
          <w:szCs w:val="28"/>
        </w:rPr>
        <w:t xml:space="preserve"> </w:t>
      </w:r>
      <w:r w:rsidRPr="002311E1">
        <w:rPr>
          <w:spacing w:val="2"/>
          <w:sz w:val="28"/>
        </w:rPr>
        <w:t xml:space="preserve">Общее собрание трудового коллектива Учреждения собирается по мере </w:t>
      </w:r>
      <w:r>
        <w:rPr>
          <w:sz w:val="28"/>
        </w:rPr>
        <w:t>надобности не реже 2 раз в год.</w:t>
      </w:r>
    </w:p>
    <w:p w:rsidR="00A02E52" w:rsidRPr="002311E1" w:rsidRDefault="00A02E52" w:rsidP="00A02E52">
      <w:pPr>
        <w:ind w:firstLine="709"/>
        <w:jc w:val="both"/>
        <w:rPr>
          <w:spacing w:val="2"/>
          <w:sz w:val="28"/>
        </w:rPr>
      </w:pPr>
      <w:r w:rsidRPr="002311E1">
        <w:rPr>
          <w:sz w:val="28"/>
        </w:rPr>
        <w:t xml:space="preserve">Общее собрание коллектива Учреждения вправе </w:t>
      </w:r>
      <w:r w:rsidRPr="002311E1">
        <w:rPr>
          <w:spacing w:val="2"/>
          <w:sz w:val="28"/>
        </w:rPr>
        <w:t xml:space="preserve">принимать решения, если в его работе участвует более половины сотрудников, </w:t>
      </w:r>
      <w:r w:rsidRPr="002311E1">
        <w:rPr>
          <w:spacing w:val="-1"/>
          <w:sz w:val="28"/>
        </w:rPr>
        <w:t>для которых Учреждение является основным местом работы.</w:t>
      </w:r>
    </w:p>
    <w:p w:rsidR="00A02E52" w:rsidRPr="002311E1" w:rsidRDefault="00A02E52" w:rsidP="00A02E52">
      <w:pPr>
        <w:shd w:val="clear" w:color="auto" w:fill="FFFFFF"/>
        <w:ind w:firstLine="709"/>
        <w:jc w:val="both"/>
      </w:pPr>
      <w:r w:rsidRPr="002311E1">
        <w:rPr>
          <w:sz w:val="28"/>
        </w:rPr>
        <w:t>Решения Общего собрания трудового коллектива Учреждения принимают</w:t>
      </w:r>
      <w:r w:rsidRPr="002311E1">
        <w:rPr>
          <w:spacing w:val="-1"/>
          <w:sz w:val="28"/>
        </w:rPr>
        <w:t>ся простым большинством голосов присутствующих на собрании работников.</w:t>
      </w:r>
    </w:p>
    <w:p w:rsidR="00A02E52" w:rsidRPr="002311E1" w:rsidRDefault="00A02E52" w:rsidP="00A02E52">
      <w:pPr>
        <w:shd w:val="clear" w:color="auto" w:fill="FFFFFF"/>
        <w:ind w:firstLine="709"/>
        <w:jc w:val="both"/>
      </w:pPr>
      <w:r w:rsidRPr="002311E1">
        <w:rPr>
          <w:spacing w:val="4"/>
          <w:sz w:val="28"/>
        </w:rPr>
        <w:t xml:space="preserve">К исключительной компетенции Общего собрания трудового коллектива </w:t>
      </w:r>
      <w:r w:rsidRPr="002311E1">
        <w:rPr>
          <w:spacing w:val="-1"/>
          <w:sz w:val="28"/>
        </w:rPr>
        <w:t>Учреждения относятся:</w:t>
      </w:r>
    </w:p>
    <w:p w:rsidR="00A02E52" w:rsidRPr="002311E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pacing w:val="5"/>
          <w:sz w:val="28"/>
        </w:rPr>
        <w:t xml:space="preserve">утверждение правил внутреннего трудового распорядка Учреждения по </w:t>
      </w:r>
      <w:r w:rsidRPr="002311E1">
        <w:rPr>
          <w:spacing w:val="-1"/>
          <w:sz w:val="28"/>
        </w:rPr>
        <w:t>представлению директора;</w:t>
      </w:r>
    </w:p>
    <w:p w:rsidR="00A02E52" w:rsidRPr="002311E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z w:val="28"/>
        </w:rPr>
        <w:t>принятие Устава Учреждения, изменений и дополнений к нему;</w:t>
      </w:r>
    </w:p>
    <w:p w:rsidR="00A02E52" w:rsidRPr="002311E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z w:val="28"/>
        </w:rPr>
        <w:t>принятие решения о необходимости заключения коллективного договора;</w:t>
      </w:r>
    </w:p>
    <w:p w:rsidR="00A02E52" w:rsidRPr="002311E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pacing w:val="3"/>
          <w:sz w:val="28"/>
        </w:rPr>
        <w:t xml:space="preserve">образование органа общественной деятельности - Совета трудового </w:t>
      </w:r>
      <w:r w:rsidRPr="002311E1">
        <w:rPr>
          <w:sz w:val="28"/>
        </w:rPr>
        <w:t xml:space="preserve">коллектива - для ведения коллективных переговоров с администрацией Учреждения </w:t>
      </w:r>
      <w:r w:rsidRPr="002311E1">
        <w:rPr>
          <w:spacing w:val="-1"/>
          <w:sz w:val="28"/>
        </w:rPr>
        <w:t>по вопросам заключения, изменения, дополнения коллективного договора и кон</w:t>
      </w:r>
      <w:r w:rsidRPr="002311E1">
        <w:rPr>
          <w:sz w:val="28"/>
        </w:rPr>
        <w:t>троль за его выполнением;</w:t>
      </w:r>
    </w:p>
    <w:p w:rsidR="00A02E52" w:rsidRPr="002311E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z w:val="28"/>
        </w:rPr>
        <w:t>принятие коллективного договора;</w:t>
      </w:r>
    </w:p>
    <w:p w:rsidR="00A02E52" w:rsidRPr="002311E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pacing w:val="2"/>
          <w:sz w:val="28"/>
        </w:rPr>
        <w:t>заслушивание ежегодного отчета профсоюзного комитета и администра</w:t>
      </w:r>
      <w:r w:rsidRPr="002311E1">
        <w:rPr>
          <w:sz w:val="28"/>
        </w:rPr>
        <w:t>ции Учреждения о выполнении коллективного трудового договора;</w:t>
      </w:r>
    </w:p>
    <w:p w:rsidR="00A02E52" w:rsidRPr="002311E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pos="9648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pacing w:val="-1"/>
          <w:sz w:val="28"/>
        </w:rPr>
        <w:t>определение численности и срока полномочий комиссии по трудовым спо</w:t>
      </w:r>
      <w:r w:rsidRPr="002311E1">
        <w:rPr>
          <w:spacing w:val="-2"/>
          <w:sz w:val="28"/>
        </w:rPr>
        <w:t>рам, избрание ее членов;</w:t>
      </w:r>
      <w:r w:rsidRPr="002311E1">
        <w:rPr>
          <w:sz w:val="28"/>
        </w:rPr>
        <w:tab/>
      </w:r>
    </w:p>
    <w:p w:rsidR="00A02E52" w:rsidRPr="002311E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pacing w:val="2"/>
          <w:sz w:val="28"/>
        </w:rPr>
        <w:t>выдвижение коллективных требований работников Учреждения и избра</w:t>
      </w:r>
      <w:r w:rsidRPr="002311E1">
        <w:rPr>
          <w:sz w:val="28"/>
        </w:rPr>
        <w:t>ние полномочных представителей для участия в разрешении коллективного тру</w:t>
      </w:r>
      <w:r w:rsidRPr="002311E1">
        <w:rPr>
          <w:spacing w:val="-1"/>
          <w:sz w:val="28"/>
        </w:rPr>
        <w:t>дового спора;</w:t>
      </w:r>
    </w:p>
    <w:p w:rsidR="00A02E52" w:rsidRPr="006A5D61" w:rsidRDefault="00A02E52" w:rsidP="00A02E5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firstLine="709"/>
        <w:jc w:val="both"/>
        <w:rPr>
          <w:spacing w:val="-16"/>
          <w:sz w:val="28"/>
        </w:rPr>
      </w:pPr>
      <w:r w:rsidRPr="002311E1">
        <w:rPr>
          <w:sz w:val="28"/>
        </w:rPr>
        <w:t>принятие положения о распределении стимулирующей части фонда оплаты труда Учреждени</w:t>
      </w:r>
      <w:r>
        <w:rPr>
          <w:sz w:val="28"/>
        </w:rPr>
        <w:t>я.</w:t>
      </w:r>
    </w:p>
    <w:p w:rsidR="00A02E52" w:rsidRPr="00051B55" w:rsidRDefault="00A02E52" w:rsidP="00A02E52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left="709"/>
        <w:jc w:val="both"/>
        <w:rPr>
          <w:spacing w:val="-16"/>
          <w:sz w:val="28"/>
        </w:rPr>
      </w:pPr>
    </w:p>
    <w:p w:rsidR="00A02E52" w:rsidRPr="000012E8" w:rsidRDefault="00A02E52" w:rsidP="00A02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012E8">
        <w:rPr>
          <w:b/>
          <w:sz w:val="28"/>
          <w:szCs w:val="28"/>
        </w:rPr>
        <w:t>. Изменение типа, реорганизация и ликвидация Учреждения</w:t>
      </w:r>
    </w:p>
    <w:p w:rsidR="00A02E52" w:rsidRPr="00FB5476" w:rsidRDefault="00A02E52" w:rsidP="00A02E52">
      <w:pPr>
        <w:jc w:val="both"/>
        <w:rPr>
          <w:sz w:val="28"/>
          <w:szCs w:val="28"/>
        </w:rPr>
      </w:pP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9.1.</w:t>
      </w:r>
      <w:r w:rsidRPr="00FB5476">
        <w:rPr>
          <w:sz w:val="28"/>
          <w:szCs w:val="28"/>
        </w:rPr>
        <w:t xml:space="preserve"> Изменение типа, реорганизация и ликвидация Учреждения осуществляется в порядке, установленном Правительством Кабардино-Балкарской Республики. 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lastRenderedPageBreak/>
        <w:t>При реорганизации Учреждения кредитор не вправе требовать досрочного исполнения соответствующего обязательства, а также прекращения обязательства и возмещ</w:t>
      </w:r>
      <w:r>
        <w:rPr>
          <w:sz w:val="28"/>
          <w:szCs w:val="28"/>
        </w:rPr>
        <w:t>ения, связанных с этим убытков.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При ликвидации Учреждения его архивы передаются в государственный архив по месту нахождения Учреждения в порядке, установленном законодательством. Передача и упорядочение документов Учреждения осуществляются в установленном порядке в соответствии с требованиями архивных органов.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Ликвидационная комиссия назначается исполнительным органом государственной власти Кабардино-Балкарской Республики, ответственным за осуществление ликвидационных процедур.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С момента назначения ликвидационной комиссии к ней переходят полномочия п</w:t>
      </w:r>
      <w:r>
        <w:rPr>
          <w:sz w:val="28"/>
          <w:szCs w:val="28"/>
        </w:rPr>
        <w:t>о управлению делами Учреждения.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Ликвидационная комиссия от имени ликвидируемого Учреждения выступает в суде, обеспечивает реализацию полномочий по управлению делами Учреждения в течение всего периода его ликвидации.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Ликвидационная комиссия помещает в печати публикацию о ликвидации Учреждения с указанием в ней порядка и сроков заявления требований кредиторами, выявляет кредиторов, рассчитывается с ними, принимает меры к получению дебиторской задолженности, а также письменно уведомляет кредиторов о ликвидации Учреждения. При ликвидации Учреждения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Ликвидационная комиссия составляет промежуточный ликвидационный и ликвидационный балансы</w:t>
      </w:r>
      <w:r>
        <w:rPr>
          <w:sz w:val="28"/>
          <w:szCs w:val="28"/>
        </w:rPr>
        <w:t>,</w:t>
      </w:r>
      <w:r w:rsidRPr="00FB5476">
        <w:rPr>
          <w:sz w:val="28"/>
          <w:szCs w:val="28"/>
        </w:rPr>
        <w:t xml:space="preserve"> и представляет их для утверждения в орган государственной власти Кабардино-Балкарской Республики, ответственный за осуществление ликвидационных процедур.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Имущество ликвидируемого Учреждения передается ликвидационной комиссией в установленном порядке в казну Кабардино-Балкарской Республики.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FB5476">
        <w:rPr>
          <w:sz w:val="28"/>
          <w:szCs w:val="28"/>
        </w:rPr>
        <w:t>Ликвидация Учреждения считается завершённой, а Учреждение прекратившим свою деятельность, после внесения записи об этом в Единый государственный реестр юридических лиц.</w:t>
      </w:r>
    </w:p>
    <w:p w:rsidR="00A02E52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9.2.</w:t>
      </w:r>
      <w:r w:rsidRPr="00FB5476">
        <w:rPr>
          <w:sz w:val="28"/>
          <w:szCs w:val="28"/>
        </w:rPr>
        <w:t xml:space="preserve"> При ликвидации и реорганизации Учреждения, увольняемым работникам гарантируется соблюдение их прав и интересов в соответствии с законодательством. </w:t>
      </w:r>
    </w:p>
    <w:p w:rsidR="00A02E52" w:rsidRPr="00FB5476" w:rsidRDefault="00A02E52" w:rsidP="00A02E52">
      <w:pPr>
        <w:ind w:firstLine="709"/>
        <w:jc w:val="both"/>
        <w:rPr>
          <w:sz w:val="28"/>
          <w:szCs w:val="28"/>
        </w:rPr>
      </w:pPr>
    </w:p>
    <w:p w:rsidR="00A02E52" w:rsidRPr="000012E8" w:rsidRDefault="00A02E52" w:rsidP="00A02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012E8">
        <w:rPr>
          <w:b/>
          <w:sz w:val="28"/>
          <w:szCs w:val="28"/>
        </w:rPr>
        <w:t>. Порядок внесения изменений в настоящий Устав</w:t>
      </w:r>
    </w:p>
    <w:p w:rsidR="00A02E52" w:rsidRPr="00FB5476" w:rsidRDefault="00A02E52" w:rsidP="00A02E52">
      <w:pPr>
        <w:jc w:val="both"/>
        <w:rPr>
          <w:sz w:val="28"/>
          <w:szCs w:val="28"/>
        </w:rPr>
      </w:pPr>
    </w:p>
    <w:p w:rsidR="00A02E52" w:rsidRDefault="00A02E52" w:rsidP="00A02E52">
      <w:pPr>
        <w:ind w:firstLine="709"/>
        <w:jc w:val="both"/>
        <w:rPr>
          <w:sz w:val="28"/>
          <w:szCs w:val="28"/>
        </w:rPr>
      </w:pPr>
      <w:r w:rsidRPr="00DC3D8C">
        <w:rPr>
          <w:b/>
          <w:sz w:val="28"/>
          <w:szCs w:val="28"/>
        </w:rPr>
        <w:t>10.1.</w:t>
      </w:r>
      <w:r w:rsidRPr="00FB5476">
        <w:rPr>
          <w:sz w:val="28"/>
          <w:szCs w:val="28"/>
        </w:rPr>
        <w:t xml:space="preserve"> Изменения в настоящий Устав вносятся по решению Учредителя, согласованному с </w:t>
      </w:r>
      <w:proofErr w:type="spellStart"/>
      <w:r w:rsidRPr="00FB5476">
        <w:rPr>
          <w:sz w:val="28"/>
          <w:szCs w:val="28"/>
        </w:rPr>
        <w:t>Минимуществом</w:t>
      </w:r>
      <w:proofErr w:type="spellEnd"/>
      <w:r w:rsidRPr="00FB5476">
        <w:rPr>
          <w:sz w:val="28"/>
          <w:szCs w:val="28"/>
        </w:rPr>
        <w:t xml:space="preserve"> КБР и Министерством финансов Кабардино-Балкарской Республики и вступают в силу с момента их государственной регистрации в установленном порядке.</w:t>
      </w:r>
    </w:p>
    <w:p w:rsidR="00A02E52" w:rsidRDefault="00A02E52" w:rsidP="00A02E52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к Уставу</w:t>
      </w:r>
    </w:p>
    <w:p w:rsidR="00A02E52" w:rsidRDefault="00A02E52" w:rsidP="00A02E52">
      <w:pPr>
        <w:autoSpaceDE w:val="0"/>
        <w:autoSpaceDN w:val="0"/>
        <w:adjustRightInd w:val="0"/>
        <w:jc w:val="right"/>
        <w:outlineLvl w:val="1"/>
      </w:pPr>
    </w:p>
    <w:p w:rsidR="00A02E52" w:rsidRDefault="00A02E52" w:rsidP="00A02E52">
      <w:pPr>
        <w:pStyle w:val="ConsPlusTitle"/>
        <w:widowControl/>
        <w:jc w:val="center"/>
        <w:rPr>
          <w:bCs w:val="0"/>
          <w:spacing w:val="-1"/>
        </w:rPr>
      </w:pPr>
      <w:r>
        <w:rPr>
          <w:bCs w:val="0"/>
          <w:spacing w:val="-1"/>
        </w:rPr>
        <w:t xml:space="preserve">ПЕРЕЧЕНЬ ОСНОВНЫХ СРЕДСТВ, </w:t>
      </w:r>
    </w:p>
    <w:p w:rsidR="00A02E52" w:rsidRDefault="00A02E52" w:rsidP="00A02E52">
      <w:pPr>
        <w:pStyle w:val="ConsPlusTitle"/>
        <w:widowControl/>
        <w:jc w:val="center"/>
        <w:rPr>
          <w:bCs w:val="0"/>
          <w:spacing w:val="-1"/>
        </w:rPr>
      </w:pPr>
      <w:r>
        <w:rPr>
          <w:bCs w:val="0"/>
          <w:spacing w:val="-1"/>
        </w:rPr>
        <w:t xml:space="preserve">ЗАКРЕПЛЕННЫХ НА ПРАВЕ ОПЕРАТИВНОГО УПРАВЛЕНИЯ ЗА </w:t>
      </w:r>
    </w:p>
    <w:p w:rsidR="00A02E52" w:rsidRDefault="00A02E52" w:rsidP="00A02E52">
      <w:pPr>
        <w:pStyle w:val="ConsPlusTitle"/>
        <w:widowControl/>
        <w:jc w:val="center"/>
        <w:rPr>
          <w:bCs w:val="0"/>
          <w:spacing w:val="-1"/>
        </w:rPr>
      </w:pPr>
      <w:r>
        <w:rPr>
          <w:bCs w:val="0"/>
          <w:spacing w:val="-1"/>
        </w:rPr>
        <w:t xml:space="preserve">ГОСУДАРСТВЕННЫМ КАЗЕННЫМ УЧРЕЖДЕНИЕМ </w:t>
      </w:r>
    </w:p>
    <w:p w:rsidR="00A02E52" w:rsidRDefault="00A02E52" w:rsidP="00A02E52">
      <w:pPr>
        <w:pStyle w:val="ConsPlusTitle"/>
        <w:widowControl/>
        <w:jc w:val="center"/>
        <w:rPr>
          <w:bCs w:val="0"/>
          <w:spacing w:val="-1"/>
        </w:rPr>
      </w:pPr>
      <w:r>
        <w:rPr>
          <w:bCs w:val="0"/>
          <w:spacing w:val="-1"/>
        </w:rPr>
        <w:t xml:space="preserve">КАБАРДИНО-БАЛКАРСКОЙ РЕСПУБЛИКИ </w:t>
      </w:r>
    </w:p>
    <w:p w:rsidR="00A02E52" w:rsidRDefault="00A02E52" w:rsidP="00A02E52">
      <w:pPr>
        <w:pStyle w:val="ConsPlusTitle"/>
        <w:widowControl/>
        <w:jc w:val="center"/>
        <w:rPr>
          <w:bCs w:val="0"/>
          <w:spacing w:val="-1"/>
        </w:rPr>
      </w:pPr>
      <w:r>
        <w:rPr>
          <w:bCs w:val="0"/>
          <w:spacing w:val="-1"/>
        </w:rPr>
        <w:t xml:space="preserve">«СПОРТИВНАЯ ШКОЛА ОЛИМПИЙСКОГО РЕЗЕРВА </w:t>
      </w:r>
    </w:p>
    <w:p w:rsidR="00A02E52" w:rsidRDefault="00A02E52" w:rsidP="00A02E52">
      <w:pPr>
        <w:pStyle w:val="ConsPlusTitle"/>
        <w:widowControl/>
        <w:jc w:val="center"/>
        <w:rPr>
          <w:bCs w:val="0"/>
          <w:spacing w:val="-1"/>
        </w:rPr>
      </w:pPr>
      <w:r>
        <w:rPr>
          <w:bCs w:val="0"/>
          <w:spacing w:val="-1"/>
        </w:rPr>
        <w:t xml:space="preserve">ПО ДЗЮДО ИМ. С.Х. НИРОВА» </w:t>
      </w:r>
    </w:p>
    <w:p w:rsidR="00A02E52" w:rsidRDefault="00A02E52" w:rsidP="00BD2053">
      <w:pPr>
        <w:pStyle w:val="ConsPlusTitle"/>
        <w:widowControl/>
        <w:jc w:val="center"/>
        <w:rPr>
          <w:bCs w:val="0"/>
          <w:spacing w:val="-1"/>
        </w:rPr>
      </w:pPr>
      <w:r>
        <w:rPr>
          <w:bCs w:val="0"/>
          <w:spacing w:val="-1"/>
        </w:rPr>
        <w:t>НА 01.07.2017 г.</w:t>
      </w:r>
    </w:p>
    <w:p w:rsidR="00A02E52" w:rsidRDefault="00A02E52" w:rsidP="00A02E52">
      <w:pPr>
        <w:pStyle w:val="ConsPlusTitle"/>
        <w:widowControl/>
        <w:jc w:val="center"/>
        <w:rPr>
          <w:bCs w:val="0"/>
          <w:spacing w:val="-1"/>
        </w:rPr>
      </w:pPr>
    </w:p>
    <w:tbl>
      <w:tblPr>
        <w:tblpPr w:leftFromText="180" w:rightFromText="180" w:vertAnchor="text" w:horzAnchor="margin" w:tblpXSpec="center" w:tblpY="11"/>
        <w:tblW w:w="9881" w:type="dxa"/>
        <w:tblLook w:val="0000"/>
      </w:tblPr>
      <w:tblGrid>
        <w:gridCol w:w="574"/>
        <w:gridCol w:w="2769"/>
        <w:gridCol w:w="792"/>
        <w:gridCol w:w="1917"/>
        <w:gridCol w:w="760"/>
        <w:gridCol w:w="1518"/>
        <w:gridCol w:w="1551"/>
      </w:tblGrid>
      <w:tr w:rsidR="00A02E52" w:rsidTr="00DC3D8C">
        <w:trPr>
          <w:trHeight w:val="13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№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 xml:space="preserve">Наименование </w:t>
            </w:r>
          </w:p>
          <w:p w:rsidR="00A02E52" w:rsidRDefault="00A02E52" w:rsidP="00BD2053">
            <w:pPr>
              <w:jc w:val="center"/>
            </w:pPr>
            <w:r>
              <w:t> Основных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год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Адрес для объектов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к-во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Стоимость основных средств,  рублей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п/п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E52" w:rsidRDefault="00A02E52" w:rsidP="00BD2053"/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ввода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недвижимости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Балансовая</w:t>
            </w:r>
          </w:p>
          <w:p w:rsidR="00A02E52" w:rsidRDefault="00A02E52" w:rsidP="00BD2053">
            <w:pPr>
              <w:jc w:val="center"/>
            </w:pPr>
            <w:r>
              <w:t>стоимость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Остаточная</w:t>
            </w:r>
          </w:p>
          <w:p w:rsidR="00A02E52" w:rsidRDefault="00A02E52" w:rsidP="00BD2053">
            <w:pPr>
              <w:jc w:val="center"/>
            </w:pPr>
            <w:r>
              <w:t>стоимость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  <w:p w:rsidR="00A02E52" w:rsidRDefault="00A02E52" w:rsidP="00BD2053">
            <w:pPr>
              <w:jc w:val="center"/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Встроенное нежилое помещение (Часть 3 этажа Восточной трибуны)   49.8м.кв.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2011</w:t>
            </w:r>
          </w:p>
          <w:p w:rsidR="00A02E52" w:rsidRDefault="00A02E52" w:rsidP="00BD2053">
            <w:pPr>
              <w:jc w:val="center"/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г.Нальчик. проспект Шогенцукова,13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  <w:p w:rsidR="00A02E52" w:rsidRDefault="00A02E52" w:rsidP="00BD2053">
            <w:pPr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984 335,71</w:t>
            </w:r>
          </w:p>
          <w:p w:rsidR="00A02E52" w:rsidRDefault="00A02E52" w:rsidP="00BD2053">
            <w:pPr>
              <w:jc w:val="right"/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251 308,88</w:t>
            </w:r>
          </w:p>
          <w:p w:rsidR="00A02E52" w:rsidRDefault="00A02E52" w:rsidP="00BD2053">
            <w:pPr>
              <w:jc w:val="right"/>
            </w:pP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Татами (75 шт.)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75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94 001,67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Татами (3 к-та)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416 623,76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Системный блок  </w:t>
            </w:r>
            <w:proofErr w:type="spellStart"/>
            <w:r>
              <w:t>Pavilion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18 110,00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ЖК Монитор 20Accer P203WB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10 890,00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Факс </w:t>
            </w:r>
            <w:proofErr w:type="spellStart"/>
            <w:r>
              <w:t>Sarp</w:t>
            </w:r>
            <w:proofErr w:type="spellEnd"/>
            <w:r>
              <w:t xml:space="preserve"> FO-55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3 500,00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Системный блок ДЕПО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16 000,00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Холодильник Саратов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highlight w:val="yellow"/>
              </w:rPr>
            </w:pPr>
            <w:r>
              <w:t>1993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4 983,72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Монитор </w:t>
            </w:r>
            <w:proofErr w:type="spellStart"/>
            <w:r>
              <w:t>цв</w:t>
            </w:r>
            <w:proofErr w:type="spellEnd"/>
            <w:r>
              <w:t>. LG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5 562,06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Системный блок Интел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17 550,00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Монитор </w:t>
            </w:r>
            <w:proofErr w:type="spellStart"/>
            <w:r>
              <w:t>Flatron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9 194,08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Принтер LBR-1120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7 605,92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13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Магнитола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3 431,96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14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roofErr w:type="spellStart"/>
            <w:r>
              <w:t>Копитовальный</w:t>
            </w:r>
            <w:proofErr w:type="spellEnd"/>
            <w:r>
              <w:t xml:space="preserve"> аппарат </w:t>
            </w:r>
            <w:proofErr w:type="spellStart"/>
            <w:r>
              <w:t>Canon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6 178,00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15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Телефакс </w:t>
            </w:r>
            <w:proofErr w:type="spellStart"/>
            <w:r>
              <w:t>Panasonic</w:t>
            </w:r>
            <w:proofErr w:type="spellEnd"/>
            <w:r>
              <w:t xml:space="preserve"> KX-FT 207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4 782,00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16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Видеокамера </w:t>
            </w:r>
            <w:proofErr w:type="spellStart"/>
            <w:r>
              <w:t>Panasonic</w:t>
            </w:r>
            <w:proofErr w:type="spellEnd"/>
            <w:r>
              <w:t xml:space="preserve"> NV-GS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10 872,00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17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Весы электронные ВЭМ-150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8 000,00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18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Весы электронные ВЭМ-150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8 000,00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Весы электронные ВЭМ-150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8 000,00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Весы электронные ВЭМ-150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8 000,00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Водо-пылесос AS 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20 200,00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3 383,50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Набор мебели </w:t>
            </w:r>
            <w:proofErr w:type="spellStart"/>
            <w:r>
              <w:t>Дарьял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30 554,93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23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Набор кабинетной мебели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18 393,41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24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Сейф кассовый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11 579,86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lastRenderedPageBreak/>
              <w:t>25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Кресло крутящееся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3 771,90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26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Кресло крутящееся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3 771,90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27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Стол 1-тумб.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1993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19 065,24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28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Стол для компьютера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5 243,83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29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Кресло руководителя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5 500,00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Штанга большая в комп.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37 200,00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12976,60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Штанг-гриф маленький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3 108,00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Стойка для жима лежа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2009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13 260,00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33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Компьютер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26 500,00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13691,86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34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МФУ </w:t>
            </w:r>
            <w:r>
              <w:rPr>
                <w:lang w:val="en-US"/>
              </w:rPr>
              <w:t>Samsung SCX-</w:t>
            </w:r>
            <w:smartTag w:uri="urn:schemas-microsoft-com:office:smarttags" w:element="metricconverter">
              <w:smartTagPr>
                <w:attr w:name="ProductID" w:val="3405F"/>
              </w:smartTagPr>
              <w:r>
                <w:rPr>
                  <w:lang w:val="en-US"/>
                </w:rPr>
                <w:t>3405F</w:t>
              </w:r>
            </w:smartTag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7 800,00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3087,50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35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lang w:val="en-US"/>
              </w:rPr>
            </w:pPr>
            <w:r>
              <w:t xml:space="preserve">Телефон </w:t>
            </w:r>
            <w:r>
              <w:rPr>
                <w:lang w:val="en-US"/>
              </w:rPr>
              <w:t>Panasonic KX-TS2350RUT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36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Междугородный автобус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730 000,00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617 458,58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37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Скамейка для жима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40 500,00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30 510,00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38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Тренажер - СТ-101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38 970,00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29 357,40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39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Скамейка для пресса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8 280,00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6 237,60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Тренажер Т-обратная тяга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80 450,00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60 605,67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Тренажер штанга олимпийская </w:t>
            </w:r>
            <w:smartTag w:uri="urn:schemas-microsoft-com:office:smarttags" w:element="metricconverter">
              <w:smartTagPr>
                <w:attr w:name="ProductID" w:val="150 кг"/>
              </w:smartTagPr>
              <w:r>
                <w:t>150 кг</w:t>
              </w:r>
            </w:smartTag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67 520,00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50 865,07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Тренажер штанга олимпийская </w:t>
            </w:r>
            <w:smartTag w:uri="urn:schemas-microsoft-com:office:smarttags" w:element="metricconverter">
              <w:smartTagPr>
                <w:attr w:name="ProductID" w:val="150 кг"/>
              </w:smartTagPr>
              <w:r>
                <w:t>150 кг</w:t>
              </w:r>
            </w:smartTag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33 760,00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25 432,53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43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Многофункциональный тренажер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68 750,00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55 916,67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44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Штанга рекордная олимпийская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62 500,00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50 833,33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45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Напольные весы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18 750,00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15 250,00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46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roofErr w:type="spellStart"/>
            <w:r>
              <w:t>Тахограф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40 000,00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36 533,33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47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Карта водителя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3 600,00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3 324,00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48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Татами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536 400,00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488547,00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49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>Весы электронные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81 792,00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76 768,63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50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>Epson L364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12 499.00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12 499.00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lang w:val="en-US"/>
              </w:rPr>
            </w:pPr>
            <w:r>
              <w:t>ПК</w:t>
            </w:r>
            <w:r>
              <w:rPr>
                <w:lang w:val="en-US"/>
              </w:rPr>
              <w:t xml:space="preserve"> DEXP Maps E132 Core i5-4460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23 999.00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23 999.00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roofErr w:type="spellStart"/>
            <w:r>
              <w:t>Экнш</w:t>
            </w:r>
            <w:proofErr w:type="spellEnd"/>
            <w:r>
              <w:t xml:space="preserve"> видеокамера </w:t>
            </w:r>
            <w:r>
              <w:rPr>
                <w:lang w:val="en-US"/>
              </w:rPr>
              <w:t>SJCAM 4000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11 997,00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11 997,00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lang w:val="en-US"/>
              </w:rPr>
            </w:pPr>
            <w:r>
              <w:t xml:space="preserve">Диспенсер </w:t>
            </w:r>
            <w:r>
              <w:rPr>
                <w:lang w:val="en-US"/>
              </w:rPr>
              <w:t>Cooler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6 799,00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6 799,00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r>
              <w:t xml:space="preserve">Ноутбук </w:t>
            </w:r>
            <w:r>
              <w:rPr>
                <w:lang w:val="en-US"/>
              </w:rPr>
              <w:t xml:space="preserve">HP </w:t>
            </w:r>
            <w:r>
              <w:t>255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2017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  <w:rPr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center"/>
            </w:pPr>
            <w: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47 998,00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</w:pPr>
            <w:r>
              <w:t>47 998,00</w:t>
            </w:r>
          </w:p>
        </w:tc>
      </w:tr>
      <w:tr w:rsidR="00A02E52" w:rsidTr="00BD2053">
        <w:trPr>
          <w:trHeight w:val="2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lang w:val="en-US"/>
              </w:rPr>
            </w:pPr>
            <w:r>
              <w:rPr>
                <w:lang w:val="en-US"/>
              </w:rPr>
              <w:t> 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3 730 335,95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E52" w:rsidRDefault="00A02E52" w:rsidP="00BD205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1 935 380,15</w:t>
            </w:r>
          </w:p>
        </w:tc>
      </w:tr>
    </w:tbl>
    <w:p w:rsidR="00A02E52" w:rsidRDefault="00A02E52" w:rsidP="00A02E52">
      <w:pPr>
        <w:autoSpaceDE w:val="0"/>
        <w:autoSpaceDN w:val="0"/>
        <w:adjustRightInd w:val="0"/>
        <w:jc w:val="both"/>
      </w:pPr>
    </w:p>
    <w:p w:rsidR="00A02E52" w:rsidRDefault="00A02E52" w:rsidP="00A02E52">
      <w:pPr>
        <w:autoSpaceDE w:val="0"/>
        <w:autoSpaceDN w:val="0"/>
        <w:adjustRightInd w:val="0"/>
        <w:jc w:val="both"/>
      </w:pPr>
    </w:p>
    <w:p w:rsidR="00A02E52" w:rsidRDefault="00A02E52" w:rsidP="00A02E52">
      <w:pPr>
        <w:pStyle w:val="ConsPlusNonformat"/>
        <w:widowControl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757FE">
        <w:rPr>
          <w:rFonts w:ascii="Times New Roman" w:hAnsi="Times New Roman"/>
          <w:spacing w:val="-1"/>
          <w:sz w:val="28"/>
        </w:rPr>
        <w:t>МКУ</w:t>
      </w:r>
      <w:r>
        <w:rPr>
          <w:rFonts w:ascii="Times New Roman" w:hAnsi="Times New Roman"/>
          <w:spacing w:val="-1"/>
          <w:sz w:val="28"/>
        </w:rPr>
        <w:t xml:space="preserve"> «СШ»</w:t>
      </w:r>
      <w:r w:rsidR="005757FE">
        <w:rPr>
          <w:rFonts w:ascii="Times New Roman" w:hAnsi="Times New Roman"/>
          <w:spacing w:val="-1"/>
          <w:sz w:val="28"/>
        </w:rPr>
        <w:t xml:space="preserve">                  </w:t>
      </w:r>
      <w:r w:rsidR="00420537">
        <w:rPr>
          <w:rFonts w:ascii="Times New Roman" w:hAnsi="Times New Roman"/>
          <w:spacing w:val="-1"/>
          <w:sz w:val="28"/>
        </w:rPr>
        <w:t xml:space="preserve">                     </w:t>
      </w:r>
      <w:r w:rsidR="005757FE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_____________ </w:t>
      </w:r>
      <w:proofErr w:type="spellStart"/>
      <w:r w:rsidR="00420537">
        <w:rPr>
          <w:rFonts w:ascii="Times New Roman" w:hAnsi="Times New Roman" w:cs="Times New Roman"/>
          <w:spacing w:val="-1"/>
          <w:sz w:val="28"/>
          <w:szCs w:val="28"/>
        </w:rPr>
        <w:t>О.Б.Саральпов</w:t>
      </w:r>
      <w:proofErr w:type="spellEnd"/>
    </w:p>
    <w:p w:rsidR="005757FE" w:rsidRDefault="005757FE" w:rsidP="00A02E5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2E52" w:rsidRPr="00934B8A" w:rsidRDefault="00A02E52" w:rsidP="00A02E52">
      <w:pPr>
        <w:pStyle w:val="ConsPlusNonformat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34B8A">
        <w:rPr>
          <w:rFonts w:ascii="Times New Roman" w:hAnsi="Times New Roman" w:cs="Times New Roman"/>
          <w:sz w:val="28"/>
          <w:szCs w:val="28"/>
        </w:rPr>
        <w:t>М.П.</w:t>
      </w:r>
    </w:p>
    <w:p w:rsidR="002D1A79" w:rsidRDefault="002D1A79"/>
    <w:sectPr w:rsidR="002D1A79" w:rsidSect="00BD2053">
      <w:footerReference w:type="even" r:id="rId9"/>
      <w:footerReference w:type="default" r:id="rId10"/>
      <w:pgSz w:w="11906" w:h="16838"/>
      <w:pgMar w:top="1134" w:right="851" w:bottom="1134" w:left="1701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39" w:rsidRDefault="00531839" w:rsidP="006B2A4A">
      <w:r>
        <w:separator/>
      </w:r>
    </w:p>
  </w:endnote>
  <w:endnote w:type="continuationSeparator" w:id="0">
    <w:p w:rsidR="00531839" w:rsidRDefault="00531839" w:rsidP="006B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4D" w:rsidRDefault="009B61D5">
    <w:pPr>
      <w:pStyle w:val="a5"/>
      <w:jc w:val="right"/>
    </w:pPr>
    <w:fldSimple w:instr=" PAGE   \* MERGEFORMAT ">
      <w:r w:rsidR="00234E4D">
        <w:rPr>
          <w:noProof/>
        </w:rPr>
        <w:t>2</w:t>
      </w:r>
    </w:fldSimple>
  </w:p>
  <w:p w:rsidR="00234E4D" w:rsidRDefault="00234E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E4D" w:rsidRDefault="009B61D5">
    <w:pPr>
      <w:pStyle w:val="a5"/>
      <w:jc w:val="right"/>
    </w:pPr>
    <w:fldSimple w:instr=" PAGE   \* MERGEFORMAT ">
      <w:r w:rsidR="00A00E00">
        <w:rPr>
          <w:noProof/>
        </w:rPr>
        <w:t>18</w:t>
      </w:r>
    </w:fldSimple>
  </w:p>
  <w:p w:rsidR="00234E4D" w:rsidRDefault="00234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39" w:rsidRDefault="00531839" w:rsidP="006B2A4A">
      <w:r>
        <w:separator/>
      </w:r>
    </w:p>
  </w:footnote>
  <w:footnote w:type="continuationSeparator" w:id="0">
    <w:p w:rsidR="00531839" w:rsidRDefault="00531839" w:rsidP="006B2A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D2549E"/>
    <w:lvl w:ilvl="0">
      <w:numFmt w:val="bullet"/>
      <w:lvlText w:val="*"/>
      <w:lvlJc w:val="left"/>
    </w:lvl>
  </w:abstractNum>
  <w:abstractNum w:abstractNumId="1">
    <w:nsid w:val="13931E48"/>
    <w:multiLevelType w:val="hybridMultilevel"/>
    <w:tmpl w:val="D2E43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C4317"/>
    <w:multiLevelType w:val="hybridMultilevel"/>
    <w:tmpl w:val="FE68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54A3B"/>
    <w:multiLevelType w:val="hybridMultilevel"/>
    <w:tmpl w:val="F5267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92910"/>
    <w:multiLevelType w:val="multilevel"/>
    <w:tmpl w:val="808CF6F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8" w:hanging="13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9E64161"/>
    <w:multiLevelType w:val="hybridMultilevel"/>
    <w:tmpl w:val="AECC6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E52"/>
    <w:rsid w:val="000114FB"/>
    <w:rsid w:val="00014898"/>
    <w:rsid w:val="000223E7"/>
    <w:rsid w:val="00030803"/>
    <w:rsid w:val="00072DCA"/>
    <w:rsid w:val="000924BE"/>
    <w:rsid w:val="00092AFE"/>
    <w:rsid w:val="000B0235"/>
    <w:rsid w:val="000B4912"/>
    <w:rsid w:val="000C018A"/>
    <w:rsid w:val="000C51CC"/>
    <w:rsid w:val="000D129C"/>
    <w:rsid w:val="00134AD3"/>
    <w:rsid w:val="00146A7C"/>
    <w:rsid w:val="001C3627"/>
    <w:rsid w:val="001C49A5"/>
    <w:rsid w:val="001D7E3A"/>
    <w:rsid w:val="001E01A9"/>
    <w:rsid w:val="00234E4D"/>
    <w:rsid w:val="00284112"/>
    <w:rsid w:val="002A346D"/>
    <w:rsid w:val="002C50FB"/>
    <w:rsid w:val="002D1A79"/>
    <w:rsid w:val="003170BE"/>
    <w:rsid w:val="00323F4F"/>
    <w:rsid w:val="00330581"/>
    <w:rsid w:val="00354ADB"/>
    <w:rsid w:val="003912A6"/>
    <w:rsid w:val="003921EC"/>
    <w:rsid w:val="003A2319"/>
    <w:rsid w:val="003B0D99"/>
    <w:rsid w:val="003C371B"/>
    <w:rsid w:val="00420537"/>
    <w:rsid w:val="004465CA"/>
    <w:rsid w:val="00451400"/>
    <w:rsid w:val="004703A7"/>
    <w:rsid w:val="004759F7"/>
    <w:rsid w:val="00492640"/>
    <w:rsid w:val="004F3080"/>
    <w:rsid w:val="00512009"/>
    <w:rsid w:val="00531839"/>
    <w:rsid w:val="00545589"/>
    <w:rsid w:val="0057489D"/>
    <w:rsid w:val="005757FE"/>
    <w:rsid w:val="005D3304"/>
    <w:rsid w:val="006643A8"/>
    <w:rsid w:val="00685F49"/>
    <w:rsid w:val="00691C2C"/>
    <w:rsid w:val="006A7B8D"/>
    <w:rsid w:val="006B2A4A"/>
    <w:rsid w:val="006C24C4"/>
    <w:rsid w:val="006E16C4"/>
    <w:rsid w:val="00722021"/>
    <w:rsid w:val="00753829"/>
    <w:rsid w:val="00774F5F"/>
    <w:rsid w:val="00792AA2"/>
    <w:rsid w:val="007B525A"/>
    <w:rsid w:val="007B7A46"/>
    <w:rsid w:val="007C39CF"/>
    <w:rsid w:val="007F382E"/>
    <w:rsid w:val="0083753E"/>
    <w:rsid w:val="008B0D4E"/>
    <w:rsid w:val="008D2825"/>
    <w:rsid w:val="009410A4"/>
    <w:rsid w:val="009B04FD"/>
    <w:rsid w:val="009B61D5"/>
    <w:rsid w:val="009C34C5"/>
    <w:rsid w:val="00A00E00"/>
    <w:rsid w:val="00A02E52"/>
    <w:rsid w:val="00A63ACF"/>
    <w:rsid w:val="00A72C4E"/>
    <w:rsid w:val="00AE5183"/>
    <w:rsid w:val="00B06C21"/>
    <w:rsid w:val="00B13A52"/>
    <w:rsid w:val="00B66D5F"/>
    <w:rsid w:val="00B77370"/>
    <w:rsid w:val="00BC0C9F"/>
    <w:rsid w:val="00BC6766"/>
    <w:rsid w:val="00BD2053"/>
    <w:rsid w:val="00BE5AAB"/>
    <w:rsid w:val="00C25165"/>
    <w:rsid w:val="00C34ACE"/>
    <w:rsid w:val="00C66276"/>
    <w:rsid w:val="00C81274"/>
    <w:rsid w:val="00CD4B09"/>
    <w:rsid w:val="00D05BB1"/>
    <w:rsid w:val="00D17561"/>
    <w:rsid w:val="00D22574"/>
    <w:rsid w:val="00D26E20"/>
    <w:rsid w:val="00D30492"/>
    <w:rsid w:val="00DC3D8C"/>
    <w:rsid w:val="00E71727"/>
    <w:rsid w:val="00E904E0"/>
    <w:rsid w:val="00EC0ADB"/>
    <w:rsid w:val="00EC17B1"/>
    <w:rsid w:val="00ED3475"/>
    <w:rsid w:val="00ED3A59"/>
    <w:rsid w:val="00F07002"/>
    <w:rsid w:val="00F6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2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rsid w:val="00A02E5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02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A02E5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2E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E5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rsid w:val="00A02E5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D7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D7E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913A8DAF576D7907BCF2389EB7FDB0A228FE272EA7EB01A0B7E2223508FC1221955DF12743529O2L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7B56C-5CCE-4783-BAF4-2DE077B9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5828</Words>
  <Characters>33225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Олег</cp:lastModifiedBy>
  <cp:revision>34</cp:revision>
  <cp:lastPrinted>2017-12-01T08:31:00Z</cp:lastPrinted>
  <dcterms:created xsi:type="dcterms:W3CDTF">2017-12-01T07:20:00Z</dcterms:created>
  <dcterms:modified xsi:type="dcterms:W3CDTF">2020-07-15T12:46:00Z</dcterms:modified>
</cp:coreProperties>
</file>